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4D" w:rsidRPr="0020184D" w:rsidRDefault="0020184D" w:rsidP="001A5A3C">
      <w:pPr>
        <w:jc w:val="center"/>
        <w:rPr>
          <w:rFonts w:ascii="Arial" w:hAnsi="Arial" w:cs="Arial"/>
          <w:b/>
          <w:sz w:val="24"/>
          <w:szCs w:val="24"/>
        </w:rPr>
      </w:pPr>
      <w:r w:rsidRPr="0020184D">
        <w:rPr>
          <w:rFonts w:ascii="Arial" w:hAnsi="Arial" w:cs="Arial"/>
          <w:b/>
          <w:sz w:val="24"/>
          <w:szCs w:val="24"/>
        </w:rPr>
        <w:t>Oznaka kvalitete</w:t>
      </w:r>
      <w:r w:rsidR="00FF1D0C">
        <w:rPr>
          <w:rFonts w:ascii="Arial" w:hAnsi="Arial" w:cs="Arial"/>
          <w:b/>
          <w:sz w:val="24"/>
          <w:szCs w:val="24"/>
        </w:rPr>
        <w:t>-</w:t>
      </w:r>
      <w:proofErr w:type="spellStart"/>
      <w:r w:rsidR="00FF1D0C">
        <w:rPr>
          <w:rFonts w:ascii="Arial" w:hAnsi="Arial" w:cs="Arial"/>
          <w:b/>
          <w:sz w:val="24"/>
          <w:szCs w:val="24"/>
        </w:rPr>
        <w:t>Quality</w:t>
      </w:r>
      <w:proofErr w:type="spellEnd"/>
      <w:r w:rsidR="00FF1D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F1D0C">
        <w:rPr>
          <w:rFonts w:ascii="Arial" w:hAnsi="Arial" w:cs="Arial"/>
          <w:b/>
          <w:sz w:val="24"/>
          <w:szCs w:val="24"/>
        </w:rPr>
        <w:t>Mark</w:t>
      </w:r>
      <w:proofErr w:type="spellEnd"/>
    </w:p>
    <w:p w:rsidR="0020184D" w:rsidRPr="00FF1D0C" w:rsidRDefault="0020184D" w:rsidP="0020184D">
      <w:pPr>
        <w:rPr>
          <w:rFonts w:ascii="Arial" w:hAnsi="Arial" w:cs="Arial"/>
          <w:sz w:val="2"/>
          <w:szCs w:val="2"/>
        </w:rPr>
      </w:pPr>
    </w:p>
    <w:p w:rsidR="001C18E9" w:rsidRDefault="0020184D" w:rsidP="00FF1D0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184D">
        <w:rPr>
          <w:rFonts w:ascii="Arial" w:hAnsi="Arial" w:cs="Arial"/>
          <w:sz w:val="24"/>
          <w:szCs w:val="24"/>
        </w:rPr>
        <w:t>Srednja strukovna škola bana Josipa Jelačića</w:t>
      </w:r>
      <w:r>
        <w:rPr>
          <w:rFonts w:ascii="Arial" w:hAnsi="Arial" w:cs="Arial"/>
          <w:sz w:val="24"/>
          <w:szCs w:val="24"/>
        </w:rPr>
        <w:t xml:space="preserve"> dobila je </w:t>
      </w:r>
      <w:r w:rsidR="00FF1D0C">
        <w:rPr>
          <w:rFonts w:ascii="Arial" w:hAnsi="Arial" w:cs="Arial"/>
          <w:sz w:val="24"/>
          <w:szCs w:val="24"/>
        </w:rPr>
        <w:t>„O</w:t>
      </w:r>
      <w:r w:rsidRPr="0020184D">
        <w:rPr>
          <w:rFonts w:ascii="Arial" w:hAnsi="Arial" w:cs="Arial"/>
          <w:sz w:val="24"/>
          <w:szCs w:val="24"/>
        </w:rPr>
        <w:t>znaku kvalitete</w:t>
      </w:r>
      <w:r w:rsidR="00FF1D0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i postala dio Projekta: </w:t>
      </w:r>
      <w:r w:rsidR="00786043">
        <w:rPr>
          <w:rFonts w:ascii="Arial" w:hAnsi="Arial" w:cs="Arial"/>
          <w:sz w:val="24"/>
          <w:szCs w:val="24"/>
        </w:rPr>
        <w:t xml:space="preserve">„European </w:t>
      </w:r>
      <w:proofErr w:type="spellStart"/>
      <w:r w:rsidR="00786043">
        <w:rPr>
          <w:rFonts w:ascii="Arial" w:hAnsi="Arial" w:cs="Arial"/>
          <w:sz w:val="24"/>
          <w:szCs w:val="24"/>
        </w:rPr>
        <w:t>Vocational</w:t>
      </w:r>
      <w:proofErr w:type="spellEnd"/>
      <w:r w:rsidR="007860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43">
        <w:rPr>
          <w:rFonts w:ascii="Arial" w:hAnsi="Arial" w:cs="Arial"/>
          <w:sz w:val="24"/>
          <w:szCs w:val="24"/>
        </w:rPr>
        <w:t>Skills</w:t>
      </w:r>
      <w:proofErr w:type="spellEnd"/>
      <w:r w:rsidR="007860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043">
        <w:rPr>
          <w:rFonts w:ascii="Arial" w:hAnsi="Arial" w:cs="Arial"/>
          <w:sz w:val="24"/>
          <w:szCs w:val="24"/>
        </w:rPr>
        <w:t>Week</w:t>
      </w:r>
      <w:proofErr w:type="spellEnd"/>
      <w:r w:rsidR="00786043">
        <w:rPr>
          <w:rFonts w:ascii="Arial" w:hAnsi="Arial" w:cs="Arial"/>
          <w:sz w:val="24"/>
          <w:szCs w:val="24"/>
        </w:rPr>
        <w:t xml:space="preserve"> 2018.“ - </w:t>
      </w:r>
      <w:r w:rsidR="00F54AC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„Europski tjedan vještina stečenih strukovnim obraz</w:t>
      </w:r>
      <w:r w:rsidR="00786043">
        <w:rPr>
          <w:rFonts w:ascii="Arial" w:hAnsi="Arial" w:cs="Arial"/>
          <w:sz w:val="24"/>
          <w:szCs w:val="24"/>
        </w:rPr>
        <w:t>ovanjem i osposobljavanjem 2018“.</w:t>
      </w:r>
      <w:r w:rsidR="00FF1D0C">
        <w:rPr>
          <w:rFonts w:ascii="Arial" w:hAnsi="Arial" w:cs="Arial"/>
          <w:sz w:val="24"/>
          <w:szCs w:val="24"/>
        </w:rPr>
        <w:t xml:space="preserve"> Oznaku kvalitete s </w:t>
      </w:r>
      <w:r>
        <w:rPr>
          <w:rFonts w:ascii="Arial" w:hAnsi="Arial" w:cs="Arial"/>
          <w:sz w:val="24"/>
          <w:szCs w:val="24"/>
        </w:rPr>
        <w:t xml:space="preserve">ponosom možemo </w:t>
      </w:r>
      <w:r w:rsidR="00FF1D0C">
        <w:rPr>
          <w:rFonts w:ascii="Arial" w:hAnsi="Arial" w:cs="Arial"/>
          <w:sz w:val="24"/>
          <w:szCs w:val="24"/>
        </w:rPr>
        <w:t>pokazati svima</w:t>
      </w:r>
      <w:r w:rsidR="00786043">
        <w:rPr>
          <w:rFonts w:ascii="Arial" w:hAnsi="Arial" w:cs="Arial"/>
          <w:sz w:val="24"/>
          <w:szCs w:val="24"/>
        </w:rPr>
        <w:t xml:space="preserve"> te je</w:t>
      </w:r>
      <w:r w:rsidR="00FF1D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koristiti u</w:t>
      </w:r>
      <w:r w:rsidR="00786043">
        <w:rPr>
          <w:rFonts w:ascii="Arial" w:hAnsi="Arial" w:cs="Arial"/>
          <w:sz w:val="24"/>
          <w:szCs w:val="24"/>
        </w:rPr>
        <w:t xml:space="preserve"> promotivnim materijalima š</w:t>
      </w:r>
      <w:r w:rsidR="00FF1D0C">
        <w:rPr>
          <w:rFonts w:ascii="Arial" w:hAnsi="Arial" w:cs="Arial"/>
          <w:sz w:val="24"/>
          <w:szCs w:val="24"/>
        </w:rPr>
        <w:t>ko</w:t>
      </w:r>
      <w:r w:rsidR="00786043">
        <w:rPr>
          <w:rFonts w:ascii="Arial" w:hAnsi="Arial" w:cs="Arial"/>
          <w:sz w:val="24"/>
          <w:szCs w:val="24"/>
        </w:rPr>
        <w:t>le i držati je na web stranici š</w:t>
      </w:r>
      <w:r w:rsidR="00FF1D0C">
        <w:rPr>
          <w:rFonts w:ascii="Arial" w:hAnsi="Arial" w:cs="Arial"/>
          <w:sz w:val="24"/>
          <w:szCs w:val="24"/>
        </w:rPr>
        <w:t>kole.</w:t>
      </w:r>
      <w:r w:rsidR="00786043">
        <w:rPr>
          <w:rFonts w:ascii="Arial" w:hAnsi="Arial" w:cs="Arial"/>
          <w:sz w:val="24"/>
          <w:szCs w:val="24"/>
        </w:rPr>
        <w:t xml:space="preserve"> </w:t>
      </w:r>
      <w:r w:rsidR="001C18E9" w:rsidRPr="001C18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Ovim </w:t>
      </w:r>
      <w:r w:rsidR="001C18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priznanjem od strane Europske Komisije </w:t>
      </w:r>
      <w:r w:rsidR="001C18E9" w:rsidRPr="001C18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potvrdili </w:t>
      </w:r>
      <w:r w:rsidR="00997AEC">
        <w:rPr>
          <w:rFonts w:ascii="Arial" w:hAnsi="Arial" w:cs="Arial"/>
          <w:color w:val="000000"/>
          <w:sz w:val="24"/>
          <w:szCs w:val="24"/>
          <w:shd w:val="clear" w:color="auto" w:fill="FFFFFF"/>
        </w:rPr>
        <w:t>smo</w:t>
      </w:r>
      <w:r w:rsidR="001C18E9" w:rsidRPr="001C18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činjenic</w:t>
      </w:r>
      <w:r w:rsidR="00997AEC"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 w:rsidR="001C18E9" w:rsidRPr="001C18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kako ne postoji nijedna vrijednost koja može nadomjestiti ono što nestane</w:t>
      </w:r>
      <w:r w:rsidR="001C18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9C1F48" w:rsidRPr="001C18E9" w:rsidRDefault="00997AEC" w:rsidP="001C18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„</w:t>
      </w:r>
      <w:r w:rsidR="001C18E9">
        <w:rPr>
          <w:rFonts w:ascii="Arial" w:hAnsi="Arial" w:cs="Arial"/>
          <w:color w:val="000000"/>
          <w:sz w:val="24"/>
          <w:szCs w:val="24"/>
          <w:shd w:val="clear" w:color="auto" w:fill="FFFFFF"/>
        </w:rPr>
        <w:t>Otkrijte svoj talent u strukovnom obrazovanju i osposobljavanju“ .</w:t>
      </w:r>
    </w:p>
    <w:p w:rsidR="009C1F48" w:rsidRDefault="009C1F48">
      <w:r>
        <w:rPr>
          <w:noProof/>
          <w:lang w:eastAsia="hr-HR"/>
        </w:rPr>
        <w:drawing>
          <wp:inline distT="0" distB="0" distL="0" distR="0">
            <wp:extent cx="9187180" cy="392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347" cy="39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0C" w:rsidRPr="00FF1D0C" w:rsidRDefault="00FF1D0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https://ec.europa.eu/social/vocational-skills-week/evsw2018_en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sectPr w:rsidR="00FF1D0C" w:rsidRPr="00FF1D0C" w:rsidSect="009C1F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48"/>
    <w:rsid w:val="000D3CDA"/>
    <w:rsid w:val="001A5A3C"/>
    <w:rsid w:val="001C18E9"/>
    <w:rsid w:val="0020184D"/>
    <w:rsid w:val="00593E36"/>
    <w:rsid w:val="00786043"/>
    <w:rsid w:val="00997AEC"/>
    <w:rsid w:val="009C1F48"/>
    <w:rsid w:val="00F54AC6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72E74-C615-4BF3-8229-AD1D4862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D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social/vocational-skills-week/evsw2018_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2018-11-19T16:39:00Z</dcterms:created>
  <dcterms:modified xsi:type="dcterms:W3CDTF">2018-11-19T18:17:00Z</dcterms:modified>
</cp:coreProperties>
</file>