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Sadržaj i način testiranja, pravni i drugi izvori za pripremanje kandidata za testiranje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__________________________________________________________________________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276C7B" w:rsidRDefault="00276C7B" w:rsidP="006144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276C7B" w:rsidRDefault="00276C7B" w:rsidP="006144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276C7B" w:rsidRDefault="00276C7B" w:rsidP="006144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</w:t>
      </w:r>
    </w:p>
    <w:p w:rsidR="006144D1" w:rsidRDefault="006144D1" w:rsidP="006144D1">
      <w:pPr>
        <w:pStyle w:val="Bezproreda"/>
        <w:rPr>
          <w:lang w:eastAsia="hr-HR"/>
        </w:rPr>
      </w:pPr>
      <w:r>
        <w:rPr>
          <w:lang w:eastAsia="hr-HR"/>
        </w:rPr>
        <w:t xml:space="preserve">          Na temelju članka 14. Pravilnika o postupku zapošljavanja te procjeni i vrednovanju kandidata za zapošljavanje Srednje strukovne škole bana Josipa Jelačića,Sinj</w:t>
      </w:r>
      <w:r w:rsidR="0013383D">
        <w:rPr>
          <w:lang w:eastAsia="hr-HR"/>
        </w:rPr>
        <w:t>,</w:t>
      </w:r>
      <w:r>
        <w:rPr>
          <w:lang w:eastAsia="hr-HR"/>
        </w:rPr>
        <w:t xml:space="preserve"> za zasnivanje radnog odnosa na radnom mjestu </w:t>
      </w:r>
      <w:r w:rsidR="00246A1A">
        <w:rPr>
          <w:b/>
          <w:lang w:eastAsia="hr-HR"/>
        </w:rPr>
        <w:t xml:space="preserve"> Spremačica </w:t>
      </w:r>
      <w:r w:rsidR="00904705">
        <w:rPr>
          <w:lang w:eastAsia="hr-HR"/>
        </w:rPr>
        <w:t xml:space="preserve">određeno </w:t>
      </w:r>
      <w:r>
        <w:rPr>
          <w:lang w:eastAsia="hr-HR"/>
        </w:rPr>
        <w:t>pu</w:t>
      </w:r>
      <w:r w:rsidR="00904705">
        <w:rPr>
          <w:lang w:eastAsia="hr-HR"/>
        </w:rPr>
        <w:t xml:space="preserve">no radno vrijeme </w:t>
      </w:r>
      <w:r>
        <w:rPr>
          <w:lang w:eastAsia="hr-HR"/>
        </w:rPr>
        <w:t>Povjerenstvo za procjenu i vrednovanje kandidata objavljuje</w:t>
      </w:r>
    </w:p>
    <w:p w:rsidR="006144D1" w:rsidRDefault="006144D1" w:rsidP="006144D1">
      <w:pPr>
        <w:pStyle w:val="Bezproreda"/>
        <w:rPr>
          <w:lang w:eastAsia="hr-HR"/>
        </w:rPr>
      </w:pPr>
    </w:p>
    <w:p w:rsidR="00740EBE" w:rsidRDefault="00740EBE" w:rsidP="006144D1">
      <w:pPr>
        <w:pStyle w:val="Bezproreda"/>
        <w:rPr>
          <w:lang w:eastAsia="hr-HR"/>
        </w:rPr>
      </w:pP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             SA</w:t>
      </w:r>
      <w:r w:rsidR="0013383D">
        <w:rPr>
          <w:rFonts w:ascii="Times New Roman" w:eastAsia="Times New Roman" w:hAnsi="Times New Roman"/>
          <w:b/>
          <w:lang w:eastAsia="hr-HR"/>
        </w:rPr>
        <w:t>D</w:t>
      </w:r>
      <w:r>
        <w:rPr>
          <w:rFonts w:ascii="Times New Roman" w:eastAsia="Times New Roman" w:hAnsi="Times New Roman"/>
          <w:b/>
          <w:lang w:eastAsia="hr-HR"/>
        </w:rPr>
        <w:t xml:space="preserve">RŽAJ I  NAČIN TESTIRANJA,  PRAVNE  I DRUGE  IZVORE  </w:t>
      </w: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                      ZA PRIPREMANJE  KANDIDATA ZA TESTIRANJE</w:t>
      </w: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740EBE" w:rsidRDefault="00740EBE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PRAVILA TESTIRANJA:</w:t>
      </w: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Sukladno odredbama Pravilnika o postupku zapošljavanja te procjeni i vrednovanju kandidata za zapošljavanje u </w:t>
      </w:r>
      <w:r>
        <w:rPr>
          <w:lang w:eastAsia="hr-HR"/>
        </w:rPr>
        <w:t>Srednjoj  strukovnoj školi bana Josipa Jelačića,Sinj</w:t>
      </w:r>
      <w:r w:rsidR="00C13FAD">
        <w:rPr>
          <w:lang w:eastAsia="hr-HR"/>
        </w:rPr>
        <w:t>,</w:t>
      </w:r>
      <w:r>
        <w:rPr>
          <w:rFonts w:ascii="Times New Roman" w:eastAsia="Times New Roman" w:hAnsi="Times New Roman"/>
          <w:lang w:eastAsia="hr-HR"/>
        </w:rPr>
        <w:t xml:space="preserve"> obavit će se procjena odnosno testiranje kandidata. 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u w:val="single"/>
          <w:lang w:eastAsia="hr-HR"/>
        </w:rPr>
      </w:pPr>
      <w:r>
        <w:rPr>
          <w:rFonts w:ascii="Times New Roman" w:eastAsia="Times New Roman" w:hAnsi="Times New Roman"/>
          <w:u w:val="single"/>
          <w:lang w:eastAsia="hr-HR"/>
        </w:rPr>
        <w:t>Povjerenstvo će provesti usmenu procjenu odnosno testiranje.</w:t>
      </w: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Kandidati su obvezni pristupiti </w:t>
      </w:r>
      <w:r>
        <w:rPr>
          <w:rFonts w:ascii="Times New Roman" w:eastAsia="Times New Roman" w:hAnsi="Times New Roman"/>
          <w:color w:val="000000"/>
          <w:lang w:eastAsia="hr-HR"/>
        </w:rPr>
        <w:t xml:space="preserve">usmenom testiranju. 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Ako kandidat ne pristupi procjeni, odnosno testiranju, smatra se da je odustao od  prijave na natječaj.</w:t>
      </w:r>
    </w:p>
    <w:p w:rsidR="006144D1" w:rsidRDefault="00C13FAD" w:rsidP="006144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Testiranje kandidata obavit </w:t>
      </w:r>
      <w:r w:rsidR="006144D1">
        <w:rPr>
          <w:rFonts w:ascii="Times New Roman" w:eastAsia="Times New Roman" w:hAnsi="Times New Roman"/>
          <w:lang w:eastAsia="hr-HR"/>
        </w:rPr>
        <w:t xml:space="preserve"> će se usmenom procjenom iz područja poznavanja propisa koji se odnose na djelatnost obrazovanja na način da će svaki čl</w:t>
      </w:r>
      <w:r>
        <w:rPr>
          <w:rFonts w:ascii="Times New Roman" w:eastAsia="Times New Roman" w:hAnsi="Times New Roman"/>
          <w:lang w:eastAsia="hr-HR"/>
        </w:rPr>
        <w:t xml:space="preserve">an Povjerenstva postaviti do </w:t>
      </w:r>
      <w:r w:rsidR="00246A1A">
        <w:rPr>
          <w:rFonts w:ascii="Times New Roman" w:eastAsia="Times New Roman" w:hAnsi="Times New Roman"/>
          <w:lang w:eastAsia="hr-HR"/>
        </w:rPr>
        <w:t xml:space="preserve">3 </w:t>
      </w:r>
      <w:r w:rsidR="006144D1">
        <w:rPr>
          <w:rFonts w:ascii="Times New Roman" w:eastAsia="Times New Roman" w:hAnsi="Times New Roman"/>
          <w:lang w:eastAsia="hr-HR"/>
        </w:rPr>
        <w:t xml:space="preserve"> pitanja iz područja procjene koja se vrednuju od strane svakog člana Povjerenstva pojedinačno od 0 do 5 bodova i na kraju zbrajaju. Nakon utvrđivanja rezultata testiranja Povjerenstvo utvrđuje rang listu kandidata. Ako niti jedan kandidat ne ostvari više od 50% ukupnog broja bodova na testiranju, ravnatelj može donijeti odluku o obustavi natječaja. Na temelju utvrđene rang liste kandidata ravnatelj odlučuje o kandidatu za kojeg će tražiti prethodnu suglasnost Školskog odbora za zasnivanje radnog odnosa između tri najbolje rangirana kandidata prema broju bodova. Prije odluke ravnatelj </w:t>
      </w:r>
      <w:r>
        <w:rPr>
          <w:rFonts w:ascii="Times New Roman" w:eastAsia="Times New Roman" w:hAnsi="Times New Roman"/>
          <w:lang w:eastAsia="hr-HR"/>
        </w:rPr>
        <w:t xml:space="preserve">ce u pravilu </w:t>
      </w:r>
      <w:r w:rsidR="006144D1">
        <w:rPr>
          <w:rFonts w:ascii="Times New Roman" w:eastAsia="Times New Roman" w:hAnsi="Times New Roman"/>
          <w:lang w:eastAsia="hr-HR"/>
        </w:rPr>
        <w:t xml:space="preserve"> pozvat</w:t>
      </w:r>
      <w:r>
        <w:rPr>
          <w:rFonts w:ascii="Times New Roman" w:eastAsia="Times New Roman" w:hAnsi="Times New Roman"/>
          <w:lang w:eastAsia="hr-HR"/>
        </w:rPr>
        <w:t xml:space="preserve">i </w:t>
      </w:r>
      <w:r w:rsidR="006144D1">
        <w:rPr>
          <w:rFonts w:ascii="Times New Roman" w:eastAsia="Times New Roman" w:hAnsi="Times New Roman"/>
          <w:lang w:eastAsia="hr-HR"/>
        </w:rPr>
        <w:t xml:space="preserve"> kandidata ili kandidate na razgovor. </w:t>
      </w:r>
    </w:p>
    <w:p w:rsidR="006144D1" w:rsidRDefault="006144D1" w:rsidP="00614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</w:p>
    <w:p w:rsidR="00D204A3" w:rsidRDefault="00D204A3" w:rsidP="00614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</w:p>
    <w:p w:rsidR="00D204A3" w:rsidRDefault="00D204A3" w:rsidP="00614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hr-HR"/>
        </w:rPr>
      </w:pPr>
      <w:r w:rsidRPr="00D204A3">
        <w:rPr>
          <w:rFonts w:ascii="Times New Roman" w:eastAsia="Times New Roman" w:hAnsi="Times New Roman"/>
          <w:b/>
          <w:lang w:eastAsia="hr-HR"/>
        </w:rPr>
        <w:t>IZVORI ZA PRIPREMANJE KANDIDATA ZA TESTIRANJE</w:t>
      </w:r>
    </w:p>
    <w:p w:rsidR="00D204A3" w:rsidRPr="00D204A3" w:rsidRDefault="00D204A3" w:rsidP="00D204A3">
      <w:pPr>
        <w:pStyle w:val="Bezproreda"/>
        <w:rPr>
          <w:rFonts w:ascii="Times New Roman" w:hAnsi="Times New Roman"/>
          <w:lang w:eastAsia="hr-HR"/>
        </w:rPr>
      </w:pPr>
      <w:r w:rsidRPr="00D204A3">
        <w:rPr>
          <w:rFonts w:ascii="Times New Roman" w:hAnsi="Times New Roman"/>
          <w:lang w:eastAsia="hr-HR"/>
        </w:rPr>
        <w:t>***</w:t>
      </w:r>
      <w:r w:rsidR="00354A12">
        <w:rPr>
          <w:rFonts w:ascii="Times New Roman" w:hAnsi="Times New Roman"/>
          <w:lang w:eastAsia="hr-HR"/>
        </w:rPr>
        <w:t xml:space="preserve">Pravilnik </w:t>
      </w:r>
      <w:r w:rsidRPr="00D204A3">
        <w:rPr>
          <w:rFonts w:ascii="Times New Roman" w:hAnsi="Times New Roman"/>
          <w:lang w:eastAsia="hr-HR"/>
        </w:rPr>
        <w:t xml:space="preserve"> o djelokrugu rada tajnika te administrativno-tehničkim i pomoćnim poslovima    </w:t>
      </w:r>
    </w:p>
    <w:p w:rsidR="00D204A3" w:rsidRDefault="00D204A3" w:rsidP="00D204A3">
      <w:pPr>
        <w:pStyle w:val="Bezproreda"/>
        <w:rPr>
          <w:rFonts w:ascii="Times New Roman" w:hAnsi="Times New Roman"/>
          <w:lang w:eastAsia="hr-HR"/>
        </w:rPr>
      </w:pPr>
      <w:r w:rsidRPr="00D204A3">
        <w:rPr>
          <w:rFonts w:ascii="Times New Roman" w:hAnsi="Times New Roman"/>
          <w:lang w:eastAsia="hr-HR"/>
        </w:rPr>
        <w:t xml:space="preserve">       koji se obavljaju u srednjoškolskoj ustanovi</w:t>
      </w:r>
    </w:p>
    <w:p w:rsidR="0023191D" w:rsidRPr="00D204A3" w:rsidRDefault="0023191D" w:rsidP="00D204A3">
      <w:pPr>
        <w:pStyle w:val="Bezproreda"/>
        <w:rPr>
          <w:rFonts w:ascii="Times New Roman" w:hAnsi="Times New Roman"/>
          <w:lang w:eastAsia="hr-HR"/>
        </w:rPr>
      </w:pPr>
    </w:p>
    <w:p w:rsidR="00F93DD3" w:rsidRPr="00F93DD3" w:rsidRDefault="00D204A3" w:rsidP="00F93DD3">
      <w:pPr>
        <w:pStyle w:val="Bezproreda"/>
        <w:rPr>
          <w:rFonts w:ascii="Times New Roman" w:hAnsi="Times New Roman"/>
          <w:lang w:eastAsia="hr-HR"/>
        </w:rPr>
      </w:pPr>
      <w:r w:rsidRPr="00F93DD3">
        <w:rPr>
          <w:rFonts w:ascii="Times New Roman" w:hAnsi="Times New Roman"/>
          <w:lang w:eastAsia="hr-HR"/>
        </w:rPr>
        <w:t>***</w:t>
      </w:r>
      <w:r w:rsidR="00904705" w:rsidRPr="00F93DD3">
        <w:rPr>
          <w:rFonts w:ascii="Times New Roman" w:hAnsi="Times New Roman"/>
          <w:lang w:eastAsia="hr-HR"/>
        </w:rPr>
        <w:t xml:space="preserve">Pravilnik o radu i Pravilnik o kućnom redu  Srednje strukovne škole bana Josipa </w:t>
      </w:r>
      <w:r w:rsidR="00E043BB" w:rsidRPr="00F93DD3">
        <w:rPr>
          <w:rFonts w:ascii="Times New Roman" w:hAnsi="Times New Roman"/>
          <w:lang w:eastAsia="hr-HR"/>
        </w:rPr>
        <w:t>Jelačića,Sinj</w:t>
      </w:r>
    </w:p>
    <w:p w:rsidR="00904705" w:rsidRPr="00F93DD3" w:rsidRDefault="00F93DD3" w:rsidP="00F93DD3">
      <w:pPr>
        <w:pStyle w:val="Bezproreda"/>
        <w:rPr>
          <w:rFonts w:ascii="Times New Roman" w:hAnsi="Times New Roman"/>
          <w:lang w:eastAsia="hr-HR"/>
        </w:rPr>
      </w:pPr>
      <w:r w:rsidRPr="00F93DD3">
        <w:rPr>
          <w:rFonts w:ascii="Times New Roman" w:hAnsi="Times New Roman"/>
          <w:lang w:eastAsia="hr-HR"/>
        </w:rPr>
        <w:t xml:space="preserve">    </w:t>
      </w:r>
      <w:r>
        <w:rPr>
          <w:rFonts w:ascii="Times New Roman" w:hAnsi="Times New Roman"/>
          <w:lang w:eastAsia="hr-HR"/>
        </w:rPr>
        <w:t xml:space="preserve">  </w:t>
      </w:r>
      <w:r w:rsidRPr="00F93DD3">
        <w:rPr>
          <w:rFonts w:ascii="Times New Roman" w:hAnsi="Times New Roman"/>
          <w:lang w:eastAsia="hr-HR"/>
        </w:rPr>
        <w:t xml:space="preserve"> </w:t>
      </w:r>
    </w:p>
    <w:p w:rsidR="006144D1" w:rsidRDefault="006144D1" w:rsidP="0090470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6144D1" w:rsidRDefault="006144D1" w:rsidP="006144D1"/>
    <w:p w:rsidR="006144D1" w:rsidRDefault="006144D1" w:rsidP="006144D1">
      <w:bookmarkStart w:id="0" w:name="_GoBack"/>
      <w:bookmarkEnd w:id="0"/>
    </w:p>
    <w:p w:rsidR="00C22679" w:rsidRDefault="00C22679"/>
    <w:sectPr w:rsidR="00C22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D5D"/>
    <w:multiLevelType w:val="multilevel"/>
    <w:tmpl w:val="450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929CE"/>
    <w:multiLevelType w:val="multilevel"/>
    <w:tmpl w:val="EA6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C1DFB"/>
    <w:multiLevelType w:val="multilevel"/>
    <w:tmpl w:val="9DB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E9"/>
    <w:rsid w:val="0013383D"/>
    <w:rsid w:val="0023191D"/>
    <w:rsid w:val="00246A1A"/>
    <w:rsid w:val="00276C7B"/>
    <w:rsid w:val="00295044"/>
    <w:rsid w:val="00354A12"/>
    <w:rsid w:val="00391CE9"/>
    <w:rsid w:val="0059581D"/>
    <w:rsid w:val="006144D1"/>
    <w:rsid w:val="00740EBE"/>
    <w:rsid w:val="00904705"/>
    <w:rsid w:val="00A5649F"/>
    <w:rsid w:val="00C13FAD"/>
    <w:rsid w:val="00C22679"/>
    <w:rsid w:val="00D204A3"/>
    <w:rsid w:val="00E043BB"/>
    <w:rsid w:val="00E743C6"/>
    <w:rsid w:val="00EA4BC1"/>
    <w:rsid w:val="00F9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D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44D1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6144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D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44D1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614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19</cp:revision>
  <dcterms:created xsi:type="dcterms:W3CDTF">2019-10-28T12:35:00Z</dcterms:created>
  <dcterms:modified xsi:type="dcterms:W3CDTF">2021-01-25T06:38:00Z</dcterms:modified>
</cp:coreProperties>
</file>