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2A4" w:rsidRDefault="00A472A4" w:rsidP="00A472A4">
      <w:pPr>
        <w:rPr>
          <w:rFonts w:ascii="Times New Roman" w:hAnsi="Times New Roman" w:cs="Times New Roman"/>
          <w:b/>
        </w:rPr>
      </w:pPr>
    </w:p>
    <w:p w:rsidR="00A472A4" w:rsidRPr="004B6773" w:rsidRDefault="00A472A4" w:rsidP="004B6773">
      <w:pPr>
        <w:pStyle w:val="Bezproreda"/>
      </w:pPr>
      <w:r w:rsidRPr="004B6773">
        <w:t xml:space="preserve">SREDNJA STRUKOVNA ŠKOLA </w:t>
      </w:r>
    </w:p>
    <w:p w:rsidR="00A472A4" w:rsidRPr="004B6773" w:rsidRDefault="00A472A4" w:rsidP="004B6773">
      <w:pPr>
        <w:pStyle w:val="Bezproreda"/>
      </w:pPr>
      <w:r w:rsidRPr="004B6773">
        <w:t>BANA JOSIPA JELAČIĆA SINJ</w:t>
      </w:r>
    </w:p>
    <w:p w:rsidR="004B6773" w:rsidRPr="004B6773" w:rsidRDefault="004B6773" w:rsidP="004B6773">
      <w:pPr>
        <w:spacing w:after="0" w:line="240" w:lineRule="auto"/>
        <w:rPr>
          <w:rFonts w:ascii="Times New Roman" w:eastAsia="Times New Roman" w:hAnsi="Times New Roman" w:cs="Times New Roman"/>
          <w:lang w:eastAsia="hr-HR"/>
        </w:rPr>
      </w:pPr>
      <w:r w:rsidRPr="004B6773">
        <w:rPr>
          <w:rFonts w:ascii="Times New Roman" w:eastAsia="Times New Roman" w:hAnsi="Times New Roman" w:cs="Times New Roman"/>
          <w:lang w:eastAsia="hr-HR"/>
        </w:rPr>
        <w:t>Klasa: 003-06/20-02/3</w:t>
      </w:r>
      <w:bookmarkStart w:id="0" w:name="_GoBack"/>
      <w:bookmarkEnd w:id="0"/>
    </w:p>
    <w:p w:rsidR="004B6773" w:rsidRPr="004B6773" w:rsidRDefault="004B6773" w:rsidP="004B6773">
      <w:pPr>
        <w:spacing w:after="0" w:line="240" w:lineRule="auto"/>
        <w:rPr>
          <w:rFonts w:ascii="Times New Roman" w:eastAsia="Times New Roman" w:hAnsi="Times New Roman" w:cs="Times New Roman"/>
          <w:lang w:eastAsia="hr-HR"/>
        </w:rPr>
      </w:pPr>
      <w:r w:rsidRPr="004B6773">
        <w:rPr>
          <w:rFonts w:ascii="Times New Roman" w:eastAsia="Times New Roman" w:hAnsi="Times New Roman" w:cs="Times New Roman"/>
          <w:lang w:eastAsia="hr-HR"/>
        </w:rPr>
        <w:t>Urbroj: 2175-28-01-20-1</w:t>
      </w:r>
    </w:p>
    <w:p w:rsidR="004B6773" w:rsidRPr="004B6773" w:rsidRDefault="004B6773" w:rsidP="004B6773">
      <w:pPr>
        <w:spacing w:after="0" w:line="240" w:lineRule="auto"/>
        <w:rPr>
          <w:rFonts w:ascii="Times New Roman" w:eastAsia="Times New Roman" w:hAnsi="Times New Roman" w:cs="Times New Roman"/>
          <w:lang w:eastAsia="hr-HR"/>
        </w:rPr>
      </w:pPr>
      <w:r w:rsidRPr="004B6773">
        <w:rPr>
          <w:rFonts w:ascii="Times New Roman" w:eastAsia="Times New Roman" w:hAnsi="Times New Roman" w:cs="Times New Roman"/>
          <w:lang w:eastAsia="hr-HR"/>
        </w:rPr>
        <w:t>U Sinju,  29.svibnja 2020.</w:t>
      </w:r>
    </w:p>
    <w:p w:rsidR="00A472A4" w:rsidRPr="004B6773" w:rsidRDefault="00A472A4" w:rsidP="00A472A4">
      <w:pPr>
        <w:rPr>
          <w:rFonts w:ascii="Times New Roman" w:hAnsi="Times New Roman" w:cs="Times New Roman"/>
        </w:rPr>
      </w:pPr>
    </w:p>
    <w:p w:rsidR="00A472A4" w:rsidRPr="004B6773" w:rsidRDefault="00A472A4" w:rsidP="00A472A4">
      <w:pPr>
        <w:jc w:val="center"/>
      </w:pPr>
      <w:r w:rsidRPr="004B6773">
        <w:rPr>
          <w:rFonts w:ascii="Times New Roman" w:hAnsi="Times New Roman" w:cs="Times New Roman"/>
          <w:b/>
        </w:rPr>
        <w:t>ZAPISNIK 25. SJEDNICE ŠKOLSKOG ODBORA</w:t>
      </w:r>
    </w:p>
    <w:p w:rsidR="00A472A4" w:rsidRPr="004B6773" w:rsidRDefault="00A472A4" w:rsidP="00A472A4">
      <w:pPr>
        <w:rPr>
          <w:rFonts w:ascii="Times New Roman" w:hAnsi="Times New Roman" w:cs="Times New Roman"/>
        </w:rPr>
      </w:pPr>
    </w:p>
    <w:p w:rsidR="00A472A4" w:rsidRPr="004B6773" w:rsidRDefault="00A472A4" w:rsidP="00A472A4">
      <w:pPr>
        <w:jc w:val="both"/>
      </w:pPr>
      <w:r w:rsidRPr="004B6773">
        <w:rPr>
          <w:rFonts w:ascii="Times New Roman" w:hAnsi="Times New Roman" w:cs="Times New Roman"/>
        </w:rPr>
        <w:t>Nazočni članovi: Gordana Blažević, predstavnik nastavničkog vijeća; Goran Batarelo, predstavnik svih zaposlenih, Neven Filipović-Grčić, predstavnik Osnivača, Ivan Bugarin, predstavnik Osnivača i Ivica Borić, predstavnik nastavničkog vijeća. Ostali nazočni po službenoj dužnosti: ravnatelj Stipe Ivišić, tajnica Milidina Mić, zapisničarka Branka Vlastelica Čelik, voditeljica računovodstva Jadranka Grčić Rako.</w:t>
      </w:r>
    </w:p>
    <w:p w:rsidR="00A472A4" w:rsidRPr="004B6773" w:rsidRDefault="00A472A4" w:rsidP="00A472A4">
      <w:pPr>
        <w:jc w:val="both"/>
      </w:pPr>
      <w:r w:rsidRPr="004B6773">
        <w:rPr>
          <w:rFonts w:ascii="Times New Roman" w:hAnsi="Times New Roman" w:cs="Times New Roman"/>
        </w:rPr>
        <w:t>Nisu nazočni: Anamarija Doljanin, predstavnik Osnivača i Damir Kovačević, predstavnik roditelja.</w:t>
      </w:r>
    </w:p>
    <w:p w:rsidR="00A472A4" w:rsidRPr="004B6773" w:rsidRDefault="00A472A4" w:rsidP="00A472A4">
      <w:pPr>
        <w:jc w:val="both"/>
        <w:rPr>
          <w:rFonts w:ascii="Times New Roman" w:hAnsi="Times New Roman" w:cs="Times New Roman"/>
        </w:rPr>
      </w:pPr>
      <w:r w:rsidRPr="004B6773">
        <w:rPr>
          <w:rFonts w:ascii="Times New Roman" w:hAnsi="Times New Roman" w:cs="Times New Roman"/>
        </w:rPr>
        <w:t xml:space="preserve">Predsjednica Školskog odbora prof. Blažević pozdravlja nazočne, te ustanovljuje da postoji kvorum. </w:t>
      </w:r>
    </w:p>
    <w:p w:rsidR="00A472A4" w:rsidRPr="004B6773" w:rsidRDefault="00A472A4" w:rsidP="00A472A4">
      <w:pPr>
        <w:jc w:val="both"/>
        <w:rPr>
          <w:rFonts w:ascii="Times New Roman" w:hAnsi="Times New Roman" w:cs="Times New Roman"/>
        </w:rPr>
      </w:pPr>
      <w:r w:rsidRPr="004B6773">
        <w:rPr>
          <w:rFonts w:ascii="Times New Roman" w:hAnsi="Times New Roman" w:cs="Times New Roman"/>
        </w:rPr>
        <w:t>Predlaže dnevni red:</w:t>
      </w:r>
    </w:p>
    <w:p w:rsidR="00A472A4" w:rsidRPr="004B6773" w:rsidRDefault="00A472A4" w:rsidP="00A472A4">
      <w:pPr>
        <w:pStyle w:val="Odlomakpopisa"/>
        <w:numPr>
          <w:ilvl w:val="0"/>
          <w:numId w:val="1"/>
        </w:numPr>
        <w:jc w:val="both"/>
        <w:rPr>
          <w:rFonts w:ascii="Times New Roman" w:hAnsi="Times New Roman"/>
        </w:rPr>
      </w:pPr>
      <w:r w:rsidRPr="004B6773">
        <w:rPr>
          <w:rFonts w:ascii="Times New Roman" w:hAnsi="Times New Roman" w:cs="Times New Roman"/>
        </w:rPr>
        <w:t>Verifikacija zapisnika 24. sjednice Školskog odbora</w:t>
      </w:r>
    </w:p>
    <w:p w:rsidR="00A472A4" w:rsidRPr="004B6773" w:rsidRDefault="00A472A4" w:rsidP="00A472A4">
      <w:pPr>
        <w:pStyle w:val="Odlomakpopisa"/>
        <w:numPr>
          <w:ilvl w:val="0"/>
          <w:numId w:val="1"/>
        </w:numPr>
        <w:jc w:val="both"/>
        <w:rPr>
          <w:rFonts w:ascii="Times New Roman" w:hAnsi="Times New Roman"/>
        </w:rPr>
      </w:pPr>
      <w:r w:rsidRPr="004B6773">
        <w:rPr>
          <w:rFonts w:ascii="Times New Roman" w:hAnsi="Times New Roman" w:cs="Times New Roman"/>
        </w:rPr>
        <w:t>Izvješće o izvršenju financijskog plana za 2019. godinu</w:t>
      </w:r>
    </w:p>
    <w:p w:rsidR="00A472A4" w:rsidRPr="004B6773" w:rsidRDefault="00A472A4" w:rsidP="00A472A4">
      <w:pPr>
        <w:pStyle w:val="Odlomakpopisa"/>
        <w:numPr>
          <w:ilvl w:val="0"/>
          <w:numId w:val="1"/>
        </w:numPr>
        <w:jc w:val="both"/>
        <w:rPr>
          <w:rFonts w:ascii="Times New Roman" w:hAnsi="Times New Roman"/>
        </w:rPr>
      </w:pPr>
      <w:r w:rsidRPr="004B6773">
        <w:rPr>
          <w:rFonts w:ascii="Times New Roman" w:hAnsi="Times New Roman" w:cs="Times New Roman"/>
        </w:rPr>
        <w:t>Pravilnik o prijavi nepravilnosti</w:t>
      </w:r>
    </w:p>
    <w:p w:rsidR="00A472A4" w:rsidRPr="004B6773" w:rsidRDefault="00A472A4" w:rsidP="00A472A4">
      <w:pPr>
        <w:pStyle w:val="Odlomakpopisa"/>
        <w:numPr>
          <w:ilvl w:val="0"/>
          <w:numId w:val="1"/>
        </w:numPr>
        <w:jc w:val="both"/>
        <w:rPr>
          <w:rFonts w:ascii="Times New Roman" w:hAnsi="Times New Roman"/>
        </w:rPr>
      </w:pPr>
      <w:r w:rsidRPr="004B6773">
        <w:rPr>
          <w:rFonts w:ascii="Times New Roman" w:hAnsi="Times New Roman" w:cs="Times New Roman"/>
        </w:rPr>
        <w:t>P</w:t>
      </w:r>
      <w:bookmarkStart w:id="1" w:name="_Hlk8329321"/>
      <w:bookmarkEnd w:id="1"/>
      <w:r w:rsidRPr="004B6773">
        <w:rPr>
          <w:rFonts w:ascii="Times New Roman" w:hAnsi="Times New Roman"/>
        </w:rPr>
        <w:t>ravilnik o vlastitim sredstvima . Način korištenja vlastitih sredstava</w:t>
      </w:r>
    </w:p>
    <w:p w:rsidR="00A472A4" w:rsidRPr="004B6773" w:rsidRDefault="00A472A4" w:rsidP="00A472A4">
      <w:pPr>
        <w:pStyle w:val="Odlomakpopisa"/>
        <w:numPr>
          <w:ilvl w:val="0"/>
          <w:numId w:val="1"/>
        </w:numPr>
        <w:jc w:val="both"/>
        <w:rPr>
          <w:rFonts w:ascii="Times New Roman" w:hAnsi="Times New Roman"/>
        </w:rPr>
      </w:pPr>
      <w:r w:rsidRPr="004B6773">
        <w:rPr>
          <w:rFonts w:ascii="Times New Roman" w:hAnsi="Times New Roman"/>
        </w:rPr>
        <w:t>Izmjene i dopune Statuta</w:t>
      </w:r>
    </w:p>
    <w:p w:rsidR="00A472A4" w:rsidRPr="004B6773" w:rsidRDefault="00A472A4" w:rsidP="00A472A4">
      <w:pPr>
        <w:pStyle w:val="Odlomakpopisa"/>
        <w:numPr>
          <w:ilvl w:val="0"/>
          <w:numId w:val="1"/>
        </w:numPr>
        <w:jc w:val="both"/>
        <w:rPr>
          <w:rFonts w:ascii="Times New Roman" w:hAnsi="Times New Roman"/>
        </w:rPr>
      </w:pPr>
      <w:r w:rsidRPr="004B6773">
        <w:rPr>
          <w:rFonts w:ascii="Times New Roman" w:hAnsi="Times New Roman"/>
        </w:rPr>
        <w:t>Izmjene i dopune Pravilnika o postupku zapošljavanja</w:t>
      </w:r>
    </w:p>
    <w:p w:rsidR="00A472A4" w:rsidRPr="004B6773" w:rsidRDefault="00A472A4" w:rsidP="00A472A4">
      <w:pPr>
        <w:pStyle w:val="Odlomakpopisa"/>
        <w:numPr>
          <w:ilvl w:val="0"/>
          <w:numId w:val="1"/>
        </w:numPr>
        <w:jc w:val="both"/>
        <w:rPr>
          <w:rFonts w:ascii="Times New Roman" w:hAnsi="Times New Roman"/>
        </w:rPr>
      </w:pPr>
      <w:r w:rsidRPr="004B6773">
        <w:rPr>
          <w:rFonts w:ascii="Times New Roman" w:hAnsi="Times New Roman"/>
        </w:rPr>
        <w:t>Upisi u prvi razred šk. god. 2020./2021.</w:t>
      </w:r>
    </w:p>
    <w:p w:rsidR="00A472A4" w:rsidRPr="004B6773" w:rsidRDefault="00A472A4" w:rsidP="00A472A4">
      <w:pPr>
        <w:pStyle w:val="Odlomakpopisa"/>
        <w:numPr>
          <w:ilvl w:val="0"/>
          <w:numId w:val="1"/>
        </w:numPr>
        <w:jc w:val="both"/>
        <w:rPr>
          <w:rFonts w:ascii="Times New Roman" w:hAnsi="Times New Roman"/>
        </w:rPr>
      </w:pPr>
      <w:bookmarkStart w:id="2" w:name="__DdeLink__214_1235744995"/>
      <w:r w:rsidRPr="004B6773">
        <w:rPr>
          <w:rFonts w:ascii="Times New Roman" w:hAnsi="Times New Roman"/>
        </w:rPr>
        <w:t>Prijedlozi i mišljenja/Dan škole i otvorenih vrata</w:t>
      </w:r>
      <w:bookmarkEnd w:id="2"/>
    </w:p>
    <w:p w:rsidR="00A472A4" w:rsidRPr="004B6773" w:rsidRDefault="00A472A4" w:rsidP="00A472A4">
      <w:pPr>
        <w:jc w:val="both"/>
        <w:rPr>
          <w:rFonts w:ascii="Times New Roman" w:hAnsi="Times New Roman" w:cs="Times New Roman"/>
        </w:rPr>
      </w:pPr>
      <w:r w:rsidRPr="004B6773">
        <w:rPr>
          <w:rFonts w:ascii="Times New Roman" w:hAnsi="Times New Roman" w:cs="Times New Roman"/>
        </w:rPr>
        <w:t xml:space="preserve">Dnevni red se jednoglasno usvaja. </w:t>
      </w:r>
    </w:p>
    <w:p w:rsidR="00A472A4" w:rsidRPr="004B6773" w:rsidRDefault="00A472A4" w:rsidP="00A472A4">
      <w:pPr>
        <w:jc w:val="both"/>
      </w:pPr>
      <w:r w:rsidRPr="004B6773">
        <w:rPr>
          <w:rFonts w:ascii="Times New Roman" w:hAnsi="Times New Roman" w:cs="Times New Roman"/>
          <w:b/>
        </w:rPr>
        <w:t>1.Verifikacija zapisnika 24. sjednice Školskog odbora</w:t>
      </w:r>
    </w:p>
    <w:p w:rsidR="00A472A4" w:rsidRPr="004B6773" w:rsidRDefault="00A472A4" w:rsidP="004B6773">
      <w:pPr>
        <w:spacing w:line="276" w:lineRule="auto"/>
        <w:jc w:val="both"/>
        <w:rPr>
          <w:rFonts w:ascii="Times New Roman" w:hAnsi="Times New Roman" w:cs="Times New Roman"/>
        </w:rPr>
      </w:pPr>
      <w:r w:rsidRPr="004B6773">
        <w:rPr>
          <w:rFonts w:ascii="Times New Roman" w:hAnsi="Times New Roman" w:cs="Times New Roman"/>
        </w:rPr>
        <w:t>Nema prigovora na zapisnik 24. sjednice. Zapisnik se jednoglasno usvaja.</w:t>
      </w:r>
    </w:p>
    <w:p w:rsidR="00A472A4" w:rsidRPr="004B6773" w:rsidRDefault="00A472A4" w:rsidP="00A472A4">
      <w:pPr>
        <w:jc w:val="both"/>
      </w:pPr>
      <w:r w:rsidRPr="004B6773">
        <w:rPr>
          <w:rFonts w:ascii="Times New Roman" w:hAnsi="Times New Roman" w:cs="Times New Roman"/>
          <w:b/>
        </w:rPr>
        <w:t>2. Izvješće o izvršenju financijskog plana za 2019. godinu</w:t>
      </w:r>
    </w:p>
    <w:p w:rsidR="00A472A4" w:rsidRPr="004B6773" w:rsidRDefault="00A472A4" w:rsidP="00A472A4">
      <w:pPr>
        <w:spacing w:line="276" w:lineRule="auto"/>
        <w:jc w:val="both"/>
      </w:pPr>
      <w:r w:rsidRPr="004B6773">
        <w:rPr>
          <w:rFonts w:ascii="Times New Roman" w:hAnsi="Times New Roman" w:cs="Times New Roman"/>
        </w:rPr>
        <w:t>Financijski plan je usvojen na prošloj sjednici. Voditeljica računovodstva objašnjava da je ovo izvješće zapravo nadopuna završnom računu. Naime, prema novom Zakonu o fiskalnoj odgovornosti računovodstvo mora napraviti izvještaj o izvršenju financijskog plana za 2019. godinu za ostvarene prihode i rashode. Isti mora biti usvojen od strane Školskog odbora. Podaci iz tablice obrazloženi su prilikom izlaganja o završnom računu za 2019. godinu, na prethodnoj sjednici. Školski odbor jednoglasno prihvaća izvješće.</w:t>
      </w:r>
    </w:p>
    <w:p w:rsidR="00A472A4" w:rsidRPr="004B6773" w:rsidRDefault="00A472A4" w:rsidP="00A472A4">
      <w:pPr>
        <w:spacing w:line="276" w:lineRule="auto"/>
        <w:jc w:val="both"/>
        <w:rPr>
          <w:rFonts w:ascii="Times New Roman" w:hAnsi="Times New Roman" w:cs="Times New Roman"/>
        </w:rPr>
      </w:pPr>
    </w:p>
    <w:p w:rsidR="00A472A4" w:rsidRPr="004B6773" w:rsidRDefault="00A472A4" w:rsidP="00A472A4">
      <w:pPr>
        <w:jc w:val="both"/>
      </w:pPr>
      <w:r w:rsidRPr="004B6773">
        <w:rPr>
          <w:rFonts w:ascii="Times New Roman" w:hAnsi="Times New Roman" w:cs="Times New Roman"/>
          <w:b/>
        </w:rPr>
        <w:t>3. Pravilnik o prijavi nepravilnosti</w:t>
      </w:r>
    </w:p>
    <w:p w:rsidR="00EE5315" w:rsidRDefault="00A472A4" w:rsidP="00EE5315">
      <w:pPr>
        <w:pStyle w:val="Bezproreda"/>
      </w:pPr>
      <w:r w:rsidRPr="004B6773">
        <w:t>Tajnica obj</w:t>
      </w:r>
      <w:r w:rsidR="00EE5315">
        <w:t xml:space="preserve">ašnjava tekst novog Pravilnika </w:t>
      </w:r>
      <w:r w:rsidRPr="004B6773">
        <w:t>po kojemu svaka osoba može školi prijaviti nepravilnosti. Nepravilnosti se odnose na nekontrolirano ili nezakonito korištenje sred</w:t>
      </w:r>
      <w:r w:rsidR="00EE5315">
        <w:t>stava škole, odnosno. Ministarstva.</w:t>
      </w:r>
    </w:p>
    <w:p w:rsidR="00A472A4" w:rsidRPr="004B6773" w:rsidRDefault="00A472A4" w:rsidP="00EE5315">
      <w:pPr>
        <w:pStyle w:val="Bezproreda"/>
      </w:pPr>
      <w:r w:rsidRPr="004B6773">
        <w:t xml:space="preserve">Temeljem </w:t>
      </w:r>
      <w:r w:rsidR="00EE5315">
        <w:t xml:space="preserve">Pravilnika </w:t>
      </w:r>
      <w:r w:rsidRPr="004B6773">
        <w:t xml:space="preserve"> imenuje se osoba za nepravilnosti. U</w:t>
      </w:r>
      <w:r w:rsidR="00EE5315">
        <w:t xml:space="preserve"> našoj školi </w:t>
      </w:r>
      <w:r w:rsidRPr="004B6773">
        <w:t xml:space="preserve"> funkciju </w:t>
      </w:r>
      <w:r w:rsidR="00EE5315">
        <w:t xml:space="preserve">osobe za prijavu nepravilnosti  obnaša  gospođa Iva Marjanović </w:t>
      </w:r>
      <w:r w:rsidRPr="004B6773">
        <w:t>od</w:t>
      </w:r>
      <w:r w:rsidR="00EE5315">
        <w:t>lukom  bivšeg ravnatelja i zakonskih propisa  te sadašnji ravnatelj će od nove školske godine 2020/2021 donositi odluku o osobi za prijavu nepravilnosti a do tada gđa Iva Marijanović i nadalje obnaša tu dužnost.</w:t>
      </w:r>
      <w:r w:rsidRPr="004B6773">
        <w:t xml:space="preserve"> Prijedlog navedenog Pravilnika o prijavi nepravilnosti jednoglasno je usvojen.</w:t>
      </w:r>
    </w:p>
    <w:p w:rsidR="00A472A4" w:rsidRPr="004B6773" w:rsidRDefault="00A472A4" w:rsidP="00A472A4">
      <w:pPr>
        <w:jc w:val="both"/>
        <w:rPr>
          <w:rFonts w:ascii="Times New Roman" w:hAnsi="Times New Roman" w:cs="Times New Roman"/>
        </w:rPr>
      </w:pPr>
    </w:p>
    <w:p w:rsidR="00A472A4" w:rsidRPr="004B6773" w:rsidRDefault="00A472A4" w:rsidP="00A472A4">
      <w:pPr>
        <w:jc w:val="both"/>
        <w:rPr>
          <w:rFonts w:ascii="Times New Roman" w:hAnsi="Times New Roman" w:cs="Times New Roman"/>
          <w:b/>
          <w:bCs/>
        </w:rPr>
      </w:pPr>
      <w:r w:rsidRPr="004B6773">
        <w:rPr>
          <w:rFonts w:ascii="Times New Roman" w:hAnsi="Times New Roman" w:cs="Times New Roman"/>
          <w:b/>
          <w:bCs/>
        </w:rPr>
        <w:t>4. Pravilnik o vlastitim sredstvima. Način korištenja vlastitih sredstava</w:t>
      </w:r>
    </w:p>
    <w:p w:rsidR="0059417A" w:rsidRDefault="00A472A4" w:rsidP="0059417A">
      <w:pPr>
        <w:pStyle w:val="Bezproreda"/>
      </w:pPr>
      <w:r w:rsidRPr="004B6773">
        <w:t>Tajnica navodi da Školski odbor može donijeti dva pravilnika: Pravilnik o vlastitim sredstvima i Pravilnik o načinu korištenja vlastitih sredstava. Druga opcija je da se Pravilniku o vlastitim sredstvima pridodaju članci koji obuhvaćaju načine korištenja. Predsjednica smatra da bi trebao postojati samo jedan: Pravilnik o vlastitim sredstvima i načinu korištenja</w:t>
      </w:r>
      <w:r w:rsidR="0030286E">
        <w:t xml:space="preserve"> vlastitih sredstava pa predlaže da se ova dva pravilnika spoje u jedan.</w:t>
      </w:r>
      <w:r w:rsidR="0059417A">
        <w:t>Predsjednica n</w:t>
      </w:r>
      <w:r w:rsidRPr="004B6773">
        <w:t xml:space="preserve">avodi </w:t>
      </w:r>
      <w:r w:rsidR="0059417A">
        <w:t xml:space="preserve">kao </w:t>
      </w:r>
      <w:r w:rsidRPr="004B6773">
        <w:t xml:space="preserve">primjer </w:t>
      </w:r>
      <w:r w:rsidR="0059417A">
        <w:t xml:space="preserve">i </w:t>
      </w:r>
      <w:r w:rsidRPr="004B6773">
        <w:t xml:space="preserve">mogućnosti osnivanja školske zadruge </w:t>
      </w:r>
      <w:r w:rsidR="0059417A">
        <w:t>u školi kao izvora  vlastitih sredstava.U</w:t>
      </w:r>
      <w:r w:rsidRPr="004B6773">
        <w:t xml:space="preserve">čenici </w:t>
      </w:r>
      <w:r w:rsidR="0059417A">
        <w:t xml:space="preserve">bi time </w:t>
      </w:r>
      <w:r w:rsidRPr="004B6773">
        <w:t xml:space="preserve">sami doprinosili </w:t>
      </w:r>
      <w:r w:rsidR="0059417A">
        <w:t xml:space="preserve">osiguranju vlastitih sredstava za nabavu  nastavnih pomagala </w:t>
      </w:r>
      <w:r w:rsidRPr="004B6773">
        <w:t xml:space="preserve"> i ostalih potrepština. </w:t>
      </w:r>
    </w:p>
    <w:p w:rsidR="0059417A" w:rsidRDefault="0059417A" w:rsidP="0059417A">
      <w:pPr>
        <w:pStyle w:val="Bezproreda"/>
      </w:pPr>
      <w:r>
        <w:t>Tajnica ističe da osnivanje školske zadruge ima svoju zakonsku proceduru pa se o tome može naknadno razgovarati.</w:t>
      </w:r>
    </w:p>
    <w:p w:rsidR="0059417A" w:rsidRDefault="0059417A" w:rsidP="0059417A">
      <w:pPr>
        <w:pStyle w:val="Bezproreda"/>
      </w:pPr>
      <w:r>
        <w:t xml:space="preserve">Predsjednica </w:t>
      </w:r>
      <w:r w:rsidR="00A472A4" w:rsidRPr="004B6773">
        <w:t xml:space="preserve"> članovima </w:t>
      </w:r>
      <w:r>
        <w:t>daje na razmatranje  prijedlog</w:t>
      </w:r>
      <w:r w:rsidR="00A472A4" w:rsidRPr="004B6773">
        <w:t xml:space="preserve"> o jedinstvenom Pravilniku </w:t>
      </w:r>
      <w:r>
        <w:t xml:space="preserve"> o vlastitim sredstvima i načinu korištenja vlastitih sredstava .</w:t>
      </w:r>
    </w:p>
    <w:p w:rsidR="0059417A" w:rsidRDefault="0059417A" w:rsidP="0059417A">
      <w:pPr>
        <w:pStyle w:val="Bezproreda"/>
      </w:pPr>
      <w:r>
        <w:t>Članovi prihvaćaju prijedlog da se izradi jedinstveni Pravilnik.</w:t>
      </w:r>
    </w:p>
    <w:p w:rsidR="00A472A4" w:rsidRDefault="00A472A4" w:rsidP="0059417A">
      <w:pPr>
        <w:pStyle w:val="Bezproreda"/>
      </w:pPr>
      <w:r w:rsidRPr="004B6773">
        <w:t>Tajnica predlaže odgodu glasanja do iduće sjednice Školskog odbora, kako bi se pripremio Pravilnik. Svi članovi se slažu s prijedlogom.</w:t>
      </w:r>
    </w:p>
    <w:p w:rsidR="00D04CA6" w:rsidRPr="004B6773" w:rsidRDefault="00D04CA6" w:rsidP="0059417A">
      <w:pPr>
        <w:pStyle w:val="Bezproreda"/>
      </w:pPr>
    </w:p>
    <w:p w:rsidR="00D725F5" w:rsidRPr="004B6773" w:rsidRDefault="00D725F5" w:rsidP="00D725F5">
      <w:pPr>
        <w:jc w:val="both"/>
        <w:rPr>
          <w:rFonts w:ascii="Times New Roman" w:eastAsia="Calibri" w:hAnsi="Times New Roman" w:cs="Times New Roman"/>
          <w:b/>
          <w:bCs/>
        </w:rPr>
      </w:pPr>
      <w:r w:rsidRPr="004B6773">
        <w:rPr>
          <w:rFonts w:ascii="Times New Roman" w:eastAsia="Calibri" w:hAnsi="Times New Roman" w:cs="Times New Roman"/>
          <w:b/>
          <w:bCs/>
        </w:rPr>
        <w:t>5. i 6. Izmjene i dopune Statuta i Pravilnika o postupku zapošljavanju</w:t>
      </w:r>
    </w:p>
    <w:p w:rsidR="00D725F5" w:rsidRPr="004B6773" w:rsidRDefault="00D725F5" w:rsidP="00D725F5">
      <w:pPr>
        <w:spacing w:after="0" w:line="240" w:lineRule="auto"/>
        <w:rPr>
          <w:rFonts w:ascii="Times New Roman" w:eastAsia="Calibri" w:hAnsi="Times New Roman" w:cs="Times New Roman"/>
        </w:rPr>
      </w:pPr>
      <w:r w:rsidRPr="004B6773">
        <w:rPr>
          <w:rFonts w:ascii="Times New Roman" w:eastAsia="Calibri" w:hAnsi="Times New Roman" w:cs="Times New Roman"/>
        </w:rPr>
        <w:t xml:space="preserve">Zbog  službene –zakonske  promjene nadležnosti i naziva Ureda državne uprave Školski odbor je  dužan napraviti  izmjene i dopune u Statutu i Pravilniku o postupku zapošljavanja te procjeni i vrednovanju kandidata za zapošljavanje. </w:t>
      </w:r>
    </w:p>
    <w:p w:rsidR="00D725F5" w:rsidRPr="004B6773" w:rsidRDefault="00D725F5" w:rsidP="00D725F5">
      <w:pPr>
        <w:spacing w:after="0" w:line="240" w:lineRule="auto"/>
        <w:rPr>
          <w:rFonts w:ascii="Times New Roman" w:eastAsia="Calibri" w:hAnsi="Times New Roman" w:cs="Times New Roman"/>
        </w:rPr>
      </w:pPr>
      <w:r w:rsidRPr="004B6773">
        <w:rPr>
          <w:rFonts w:ascii="Times New Roman" w:eastAsia="Calibri" w:hAnsi="Times New Roman" w:cs="Times New Roman"/>
        </w:rPr>
        <w:t>Riječi Ured državne uprave mijenjaju se u Nadležno upravno tijelo  Županije.</w:t>
      </w:r>
    </w:p>
    <w:p w:rsidR="00D725F5" w:rsidRPr="004B6773" w:rsidRDefault="00D725F5" w:rsidP="00D725F5">
      <w:pPr>
        <w:spacing w:after="0" w:line="240" w:lineRule="auto"/>
        <w:rPr>
          <w:rFonts w:ascii="Times New Roman" w:eastAsia="Calibri" w:hAnsi="Times New Roman" w:cs="Times New Roman"/>
        </w:rPr>
      </w:pPr>
      <w:r w:rsidRPr="004B6773">
        <w:rPr>
          <w:rFonts w:ascii="Times New Roman" w:eastAsia="Calibri" w:hAnsi="Times New Roman" w:cs="Times New Roman"/>
        </w:rPr>
        <w:t>Također,  u Zakonu o ustanovama je došlo do izmjena  vremena za stupanje akata na snagu.</w:t>
      </w:r>
    </w:p>
    <w:p w:rsidR="00D725F5" w:rsidRPr="004B6773" w:rsidRDefault="00D725F5" w:rsidP="00D725F5">
      <w:pPr>
        <w:spacing w:after="0" w:line="240" w:lineRule="auto"/>
        <w:rPr>
          <w:rFonts w:ascii="Times New Roman" w:eastAsia="Calibri" w:hAnsi="Times New Roman" w:cs="Times New Roman"/>
        </w:rPr>
      </w:pPr>
      <w:r w:rsidRPr="004B6773">
        <w:rPr>
          <w:rFonts w:ascii="Times New Roman" w:eastAsia="Calibri" w:hAnsi="Times New Roman" w:cs="Times New Roman"/>
        </w:rPr>
        <w:t>Akti mogu stupiti na snagu 8 dana otkad se objave na oglasnoj ploči a ne danom objave kao do sada</w:t>
      </w:r>
      <w:r w:rsidR="002D6269">
        <w:rPr>
          <w:rFonts w:ascii="Times New Roman" w:eastAsia="Calibri" w:hAnsi="Times New Roman" w:cs="Times New Roman"/>
        </w:rPr>
        <w:t xml:space="preserve">. </w:t>
      </w:r>
      <w:r w:rsidRPr="004B6773">
        <w:rPr>
          <w:rFonts w:ascii="Times New Roman" w:eastAsia="Calibri" w:hAnsi="Times New Roman" w:cs="Times New Roman"/>
        </w:rPr>
        <w:t>Članovi pregledavaju tekst izmjena te jednoglasno usvajaju tekst Prijedloga  izmjena i dopuna Statuta i Pravilnika o postupku zapošljavanja te procjeni i vrednovanju kandidata za zapošljavanje Srednje strukovne škole bana Josipa Jelačića,Sinj.</w:t>
      </w:r>
    </w:p>
    <w:p w:rsidR="00D725F5" w:rsidRPr="004B6773" w:rsidRDefault="00D725F5" w:rsidP="00D725F5">
      <w:pPr>
        <w:spacing w:after="0" w:line="240" w:lineRule="auto"/>
        <w:rPr>
          <w:rFonts w:ascii="Times New Roman" w:eastAsia="Calibri" w:hAnsi="Times New Roman" w:cs="Times New Roman"/>
        </w:rPr>
      </w:pPr>
      <w:r w:rsidRPr="004B6773">
        <w:rPr>
          <w:rFonts w:ascii="Times New Roman" w:eastAsia="Calibri" w:hAnsi="Times New Roman" w:cs="Times New Roman"/>
        </w:rPr>
        <w:t>Izmjene Statuta i Pravilnika o postupku zapošljavanja te procjeni i vrednovanju kandidata za zapošljavanje šalju se Osnivaču radi dobivanja Suglasnosti</w:t>
      </w:r>
    </w:p>
    <w:p w:rsidR="00A472A4" w:rsidRPr="004B6773" w:rsidRDefault="00A472A4" w:rsidP="00A472A4">
      <w:pPr>
        <w:jc w:val="both"/>
      </w:pPr>
    </w:p>
    <w:p w:rsidR="00A472A4" w:rsidRPr="004B6773" w:rsidRDefault="00A472A4" w:rsidP="00A472A4">
      <w:pPr>
        <w:jc w:val="both"/>
        <w:rPr>
          <w:rFonts w:ascii="Times New Roman" w:hAnsi="Times New Roman" w:cs="Times New Roman"/>
          <w:b/>
          <w:bCs/>
        </w:rPr>
      </w:pPr>
      <w:r w:rsidRPr="004B6773">
        <w:rPr>
          <w:rFonts w:ascii="Times New Roman" w:hAnsi="Times New Roman" w:cs="Times New Roman"/>
          <w:b/>
          <w:bCs/>
        </w:rPr>
        <w:t>7. Upisi u prvi razred šk. god. 2020./2021.</w:t>
      </w:r>
    </w:p>
    <w:p w:rsidR="00A472A4" w:rsidRPr="004B6773" w:rsidRDefault="00A472A4" w:rsidP="00A472A4">
      <w:pPr>
        <w:jc w:val="both"/>
        <w:rPr>
          <w:rFonts w:ascii="Times New Roman" w:hAnsi="Times New Roman" w:cs="Times New Roman"/>
        </w:rPr>
      </w:pPr>
      <w:r w:rsidRPr="004B6773">
        <w:rPr>
          <w:rFonts w:ascii="Times New Roman" w:hAnsi="Times New Roman" w:cs="Times New Roman"/>
        </w:rPr>
        <w:t>Ravnatelj obrazlaže plan strukture upisa za školsku godinu 2020./2021. Jedno odjeljenje zanimanja prodavač je ukinuto, te se iduće školske godine upisuje jedan razred</w:t>
      </w:r>
      <w:r w:rsidR="005E697F">
        <w:rPr>
          <w:rFonts w:ascii="Times New Roman" w:hAnsi="Times New Roman" w:cs="Times New Roman"/>
        </w:rPr>
        <w:t xml:space="preserve"> razred prodavača ali </w:t>
      </w:r>
      <w:r w:rsidR="005E697F" w:rsidRPr="00BE1CB6">
        <w:rPr>
          <w:rFonts w:ascii="Times New Roman" w:hAnsi="Times New Roman" w:cs="Times New Roman"/>
        </w:rPr>
        <w:t>imamo jedno novo zanimanje – medicinska sestra/tehničar opće njege.</w:t>
      </w:r>
      <w:r w:rsidR="005E697F">
        <w:rPr>
          <w:rFonts w:ascii="Times New Roman" w:hAnsi="Times New Roman" w:cs="Times New Roman"/>
        </w:rPr>
        <w:t>. Ukupno upisujemo 192 učenika.</w:t>
      </w:r>
    </w:p>
    <w:p w:rsidR="00A472A4" w:rsidRPr="004B6773" w:rsidRDefault="00A472A4" w:rsidP="00A472A4">
      <w:pPr>
        <w:jc w:val="both"/>
        <w:rPr>
          <w:rFonts w:ascii="Times New Roman" w:hAnsi="Times New Roman" w:cs="Times New Roman"/>
          <w:b/>
          <w:bCs/>
        </w:rPr>
      </w:pPr>
      <w:r w:rsidRPr="004B6773">
        <w:rPr>
          <w:rFonts w:ascii="Times New Roman" w:hAnsi="Times New Roman" w:cs="Times New Roman"/>
          <w:b/>
          <w:bCs/>
        </w:rPr>
        <w:t>8. Prijedlozi i mišljenja/Dan škole i otvorenih vrata</w:t>
      </w:r>
    </w:p>
    <w:p w:rsidR="00A472A4" w:rsidRPr="004B6773" w:rsidRDefault="00A472A4" w:rsidP="00A472A4">
      <w:pPr>
        <w:jc w:val="both"/>
        <w:rPr>
          <w:rFonts w:ascii="Times New Roman" w:hAnsi="Times New Roman" w:cs="Times New Roman"/>
        </w:rPr>
      </w:pPr>
      <w:r w:rsidRPr="004B6773">
        <w:rPr>
          <w:rFonts w:ascii="Times New Roman" w:hAnsi="Times New Roman" w:cs="Times New Roman"/>
        </w:rPr>
        <w:t>Predsjednica smatra da bi trebalo više poraditi na promociji škole, pogotovo novog zanimanja. Postavlja pitanje hoće li se Dan škole obilježiti ove godine. Ravnatelj navodi da su svi učenici osmih razreda dobili promotivni spot škole te da je učinjeno puno u okviru trenutnih mogućnosti.</w:t>
      </w:r>
    </w:p>
    <w:p w:rsidR="00A472A4" w:rsidRPr="004B6773" w:rsidRDefault="00A472A4" w:rsidP="00A472A4">
      <w:pPr>
        <w:jc w:val="both"/>
        <w:rPr>
          <w:rFonts w:ascii="Times New Roman" w:hAnsi="Times New Roman" w:cs="Times New Roman"/>
        </w:rPr>
      </w:pPr>
      <w:r w:rsidRPr="004B6773">
        <w:rPr>
          <w:rFonts w:ascii="Times New Roman" w:hAnsi="Times New Roman" w:cs="Times New Roman"/>
        </w:rPr>
        <w:t>Ravnatelj predlaže ku</w:t>
      </w:r>
      <w:r w:rsidR="00D04CA6">
        <w:rPr>
          <w:rFonts w:ascii="Times New Roman" w:hAnsi="Times New Roman" w:cs="Times New Roman"/>
        </w:rPr>
        <w:t>pnju kosilice za potrebe škole iz sredstava prijašnjih godina.</w:t>
      </w:r>
    </w:p>
    <w:p w:rsidR="00A472A4" w:rsidRPr="004B6773" w:rsidRDefault="00A472A4" w:rsidP="00A472A4">
      <w:pPr>
        <w:jc w:val="both"/>
        <w:rPr>
          <w:rFonts w:ascii="Times New Roman" w:hAnsi="Times New Roman" w:cs="Times New Roman"/>
        </w:rPr>
      </w:pPr>
      <w:r w:rsidRPr="004B6773">
        <w:rPr>
          <w:rFonts w:ascii="Times New Roman" w:hAnsi="Times New Roman" w:cs="Times New Roman"/>
        </w:rPr>
        <w:t>Tajnica obavještava nazočne da je došlo do promjena u kalendaru školske godine, te će stoga godišnji odmori biti raspoređeni</w:t>
      </w:r>
      <w:r w:rsidR="00D04CA6">
        <w:rPr>
          <w:rFonts w:ascii="Times New Roman" w:hAnsi="Times New Roman" w:cs="Times New Roman"/>
        </w:rPr>
        <w:t xml:space="preserve"> nešto drugačije nego ranije a svi zaposleni će dobiti i Rješenje o korištenju godišnjih odmora jer u pravilu je to u vrijeme nenastavnih dana za članove Nastavničkog vijeća a zajedničke službe po odluci ravnatelja.</w:t>
      </w:r>
    </w:p>
    <w:p w:rsidR="00A472A4" w:rsidRPr="004B6773" w:rsidRDefault="00A472A4" w:rsidP="00A472A4">
      <w:pPr>
        <w:jc w:val="both"/>
        <w:rPr>
          <w:rFonts w:ascii="Times New Roman" w:hAnsi="Times New Roman" w:cs="Times New Roman"/>
        </w:rPr>
      </w:pPr>
    </w:p>
    <w:p w:rsidR="00A472A4" w:rsidRPr="004B6773" w:rsidRDefault="00A472A4" w:rsidP="00A472A4">
      <w:pPr>
        <w:jc w:val="both"/>
        <w:rPr>
          <w:rFonts w:ascii="Times New Roman" w:hAnsi="Times New Roman" w:cs="Times New Roman"/>
        </w:rPr>
      </w:pPr>
      <w:r w:rsidRPr="004B6773">
        <w:rPr>
          <w:rFonts w:ascii="Times New Roman" w:hAnsi="Times New Roman" w:cs="Times New Roman"/>
        </w:rPr>
        <w:t>Zapisničarka:                                                                           Predsjednica Školskog odbora:</w:t>
      </w:r>
    </w:p>
    <w:p w:rsidR="00A472A4" w:rsidRPr="004B6773" w:rsidRDefault="00A472A4" w:rsidP="00A472A4">
      <w:pPr>
        <w:jc w:val="both"/>
      </w:pPr>
      <w:r w:rsidRPr="004B6773">
        <w:rPr>
          <w:rFonts w:ascii="Times New Roman" w:hAnsi="Times New Roman" w:cs="Times New Roman"/>
        </w:rPr>
        <w:t>Branka Vlastelica Čelik                                                                  Gordana Blažević</w:t>
      </w:r>
    </w:p>
    <w:p w:rsidR="00A472A4" w:rsidRPr="004B6773" w:rsidRDefault="00A472A4" w:rsidP="00A472A4">
      <w:pPr>
        <w:jc w:val="both"/>
        <w:rPr>
          <w:rFonts w:ascii="Times New Roman" w:hAnsi="Times New Roman" w:cs="Times New Roman"/>
        </w:rPr>
      </w:pPr>
      <w:r w:rsidRPr="004B6773">
        <w:rPr>
          <w:rFonts w:ascii="Times New Roman" w:hAnsi="Times New Roman" w:cs="Times New Roman"/>
        </w:rPr>
        <w:t>________________________                                                 __________________________</w:t>
      </w:r>
    </w:p>
    <w:p w:rsidR="00A472A4" w:rsidRPr="004B6773" w:rsidRDefault="00A472A4" w:rsidP="00A472A4"/>
    <w:p w:rsidR="00404060" w:rsidRPr="004B6773" w:rsidRDefault="00404060"/>
    <w:sectPr w:rsidR="00404060" w:rsidRPr="004B6773" w:rsidSect="004B6773">
      <w:footerReference w:type="default" r:id="rId8"/>
      <w:pgSz w:w="11906" w:h="16838"/>
      <w:pgMar w:top="567" w:right="1418" w:bottom="567" w:left="1418"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4A8" w:rsidRDefault="008524A8">
      <w:pPr>
        <w:spacing w:after="0" w:line="240" w:lineRule="auto"/>
      </w:pPr>
      <w:r>
        <w:separator/>
      </w:r>
    </w:p>
  </w:endnote>
  <w:endnote w:type="continuationSeparator" w:id="0">
    <w:p w:rsidR="008524A8" w:rsidRDefault="0085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065679"/>
      <w:docPartObj>
        <w:docPartGallery w:val="Page Numbers (Bottom of Page)"/>
        <w:docPartUnique/>
      </w:docPartObj>
    </w:sdtPr>
    <w:sdtEndPr/>
    <w:sdtContent>
      <w:p w:rsidR="00761F7B" w:rsidRDefault="00A472A4">
        <w:pPr>
          <w:pStyle w:val="Podnoje"/>
          <w:jc w:val="center"/>
        </w:pPr>
        <w:r>
          <w:fldChar w:fldCharType="begin"/>
        </w:r>
        <w:r>
          <w:instrText>PAGE</w:instrText>
        </w:r>
        <w:r>
          <w:fldChar w:fldCharType="separate"/>
        </w:r>
        <w:r w:rsidR="00AA7E46">
          <w:rPr>
            <w:noProof/>
          </w:rPr>
          <w:t>1</w:t>
        </w:r>
        <w:r>
          <w:fldChar w:fldCharType="end"/>
        </w:r>
      </w:p>
    </w:sdtContent>
  </w:sdt>
  <w:p w:rsidR="00761F7B" w:rsidRDefault="008524A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4A8" w:rsidRDefault="008524A8">
      <w:pPr>
        <w:spacing w:after="0" w:line="240" w:lineRule="auto"/>
      </w:pPr>
      <w:r>
        <w:separator/>
      </w:r>
    </w:p>
  </w:footnote>
  <w:footnote w:type="continuationSeparator" w:id="0">
    <w:p w:rsidR="008524A8" w:rsidRDefault="00852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10CDA"/>
    <w:multiLevelType w:val="multilevel"/>
    <w:tmpl w:val="85661ED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2A4"/>
    <w:rsid w:val="002D6269"/>
    <w:rsid w:val="0030286E"/>
    <w:rsid w:val="00404060"/>
    <w:rsid w:val="004B6773"/>
    <w:rsid w:val="0059417A"/>
    <w:rsid w:val="005E697F"/>
    <w:rsid w:val="008524A8"/>
    <w:rsid w:val="009E73F6"/>
    <w:rsid w:val="00A472A4"/>
    <w:rsid w:val="00AA7E46"/>
    <w:rsid w:val="00B55043"/>
    <w:rsid w:val="00BE1CB6"/>
    <w:rsid w:val="00BE6CD1"/>
    <w:rsid w:val="00D04CA6"/>
    <w:rsid w:val="00D725F5"/>
    <w:rsid w:val="00EE53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A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PodnojeChar">
    <w:name w:val="Podnožje Char"/>
    <w:basedOn w:val="Zadanifontodlomka"/>
    <w:link w:val="Podnoje"/>
    <w:uiPriority w:val="99"/>
    <w:qFormat/>
    <w:rsid w:val="00A472A4"/>
  </w:style>
  <w:style w:type="paragraph" w:styleId="Odlomakpopisa">
    <w:name w:val="List Paragraph"/>
    <w:basedOn w:val="Normal"/>
    <w:uiPriority w:val="34"/>
    <w:qFormat/>
    <w:rsid w:val="00A472A4"/>
    <w:pPr>
      <w:ind w:left="720"/>
      <w:contextualSpacing/>
    </w:pPr>
  </w:style>
  <w:style w:type="paragraph" w:styleId="Podnoje">
    <w:name w:val="footer"/>
    <w:basedOn w:val="Normal"/>
    <w:link w:val="PodnojeChar"/>
    <w:uiPriority w:val="99"/>
    <w:unhideWhenUsed/>
    <w:rsid w:val="00A472A4"/>
    <w:pPr>
      <w:tabs>
        <w:tab w:val="center" w:pos="4536"/>
        <w:tab w:val="right" w:pos="9072"/>
      </w:tabs>
      <w:spacing w:after="0" w:line="240" w:lineRule="auto"/>
    </w:pPr>
  </w:style>
  <w:style w:type="character" w:customStyle="1" w:styleId="PodnojeChar1">
    <w:name w:val="Podnožje Char1"/>
    <w:basedOn w:val="Zadanifontodlomka"/>
    <w:uiPriority w:val="99"/>
    <w:semiHidden/>
    <w:rsid w:val="00A472A4"/>
  </w:style>
  <w:style w:type="paragraph" w:styleId="Bezproreda">
    <w:name w:val="No Spacing"/>
    <w:uiPriority w:val="1"/>
    <w:qFormat/>
    <w:rsid w:val="004B67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A4"/>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PodnojeChar">
    <w:name w:val="Podnožje Char"/>
    <w:basedOn w:val="Zadanifontodlomka"/>
    <w:link w:val="Podnoje"/>
    <w:uiPriority w:val="99"/>
    <w:qFormat/>
    <w:rsid w:val="00A472A4"/>
  </w:style>
  <w:style w:type="paragraph" w:styleId="Odlomakpopisa">
    <w:name w:val="List Paragraph"/>
    <w:basedOn w:val="Normal"/>
    <w:uiPriority w:val="34"/>
    <w:qFormat/>
    <w:rsid w:val="00A472A4"/>
    <w:pPr>
      <w:ind w:left="720"/>
      <w:contextualSpacing/>
    </w:pPr>
  </w:style>
  <w:style w:type="paragraph" w:styleId="Podnoje">
    <w:name w:val="footer"/>
    <w:basedOn w:val="Normal"/>
    <w:link w:val="PodnojeChar"/>
    <w:uiPriority w:val="99"/>
    <w:unhideWhenUsed/>
    <w:rsid w:val="00A472A4"/>
    <w:pPr>
      <w:tabs>
        <w:tab w:val="center" w:pos="4536"/>
        <w:tab w:val="right" w:pos="9072"/>
      </w:tabs>
      <w:spacing w:after="0" w:line="240" w:lineRule="auto"/>
    </w:pPr>
  </w:style>
  <w:style w:type="character" w:customStyle="1" w:styleId="PodnojeChar1">
    <w:name w:val="Podnožje Char1"/>
    <w:basedOn w:val="Zadanifontodlomka"/>
    <w:uiPriority w:val="99"/>
    <w:semiHidden/>
    <w:rsid w:val="00A472A4"/>
  </w:style>
  <w:style w:type="paragraph" w:styleId="Bezproreda">
    <w:name w:val="No Spacing"/>
    <w:uiPriority w:val="1"/>
    <w:qFormat/>
    <w:rsid w:val="004B6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Tajništvo</cp:lastModifiedBy>
  <cp:revision>2</cp:revision>
  <dcterms:created xsi:type="dcterms:W3CDTF">2020-08-12T10:09:00Z</dcterms:created>
  <dcterms:modified xsi:type="dcterms:W3CDTF">2020-08-12T10:09:00Z</dcterms:modified>
</cp:coreProperties>
</file>