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A7FE">
      <w:pPr>
        <w:pStyle w:val="6"/>
      </w:pPr>
      <w:r>
        <w:rPr>
          <w:rStyle w:val="47"/>
        </w:rPr>
        <w:t xml:space="preserve">OBRAZAC POZIVA ZA ORGANIZACIJU VIŠEDNEVNE IZVANUČIONIČKE NASTAVE </w:t>
      </w:r>
    </w:p>
    <w:p w14:paraId="4CD5951D">
      <w:pPr>
        <w:pStyle w:val="9"/>
      </w:pPr>
      <w:r>
        <w:rPr>
          <w:rStyle w:val="50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75"/>
      </w:tblGrid>
      <w:tr w14:paraId="75BEC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C64B35">
            <w:pPr>
              <w:pStyle w:val="10"/>
            </w:pPr>
            <w:r>
              <w:rPr>
                <w:rStyle w:val="51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4009A5">
            <w:pPr>
              <w:pStyle w:val="11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</w:t>
            </w:r>
            <w:r>
              <w:t>/202</w:t>
            </w:r>
            <w:r>
              <w:rPr>
                <w:rFonts w:hint="default"/>
                <w:lang w:val="hr-HR"/>
              </w:rPr>
              <w:t>5</w:t>
            </w:r>
          </w:p>
        </w:tc>
      </w:tr>
    </w:tbl>
    <w:p w14:paraId="33D1B660">
      <w:pPr>
        <w:pStyle w:val="12"/>
      </w:pPr>
      <w:r>
        <w:rPr>
          <w:rStyle w:val="53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14:paraId="538F5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4E4CEE">
            <w:pPr>
              <w:pStyle w:val="8"/>
            </w:pPr>
            <w:r>
              <w:rPr>
                <w:rStyle w:val="54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EA07F3">
            <w:pPr>
              <w:pStyle w:val="8"/>
            </w:pPr>
            <w:r>
              <w:rPr>
                <w:rStyle w:val="54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3FC5AD">
            <w:pPr>
              <w:pStyle w:val="8"/>
            </w:pPr>
            <w:r>
              <w:rPr>
                <w:rStyle w:val="55"/>
              </w:rPr>
              <w:t xml:space="preserve">Upisati tražene podatke: </w:t>
            </w:r>
          </w:p>
        </w:tc>
      </w:tr>
      <w:tr w14:paraId="0097C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91333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63DA4">
            <w:pPr>
              <w:pStyle w:val="8"/>
            </w:pPr>
            <w:r>
              <w:rPr>
                <w:rStyle w:val="48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5777B2">
            <w:pPr>
              <w:pStyle w:val="8"/>
              <w:rPr>
                <w:b/>
              </w:rPr>
            </w:pPr>
            <w:r>
              <w:rPr>
                <w:rStyle w:val="56"/>
              </w:rPr>
              <w:t xml:space="preserve">  </w:t>
            </w:r>
            <w:r>
              <w:rPr>
                <w:rStyle w:val="56"/>
                <w:b w:val="0"/>
              </w:rPr>
              <w:t>Srednja strukovna škola Bana Josipa Jelačića</w:t>
            </w:r>
          </w:p>
        </w:tc>
      </w:tr>
      <w:tr w14:paraId="60936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B60EB6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5F508F">
            <w:pPr>
              <w:pStyle w:val="8"/>
            </w:pPr>
            <w:r>
              <w:rPr>
                <w:rStyle w:val="48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A2473C">
            <w:pPr>
              <w:pStyle w:val="8"/>
              <w:rPr>
                <w:b/>
              </w:rPr>
            </w:pPr>
            <w:r>
              <w:rPr>
                <w:rStyle w:val="56"/>
              </w:rPr>
              <w:t xml:space="preserve">  </w:t>
            </w:r>
            <w:r>
              <w:rPr>
                <w:rStyle w:val="56"/>
                <w:b w:val="0"/>
              </w:rPr>
              <w:t>Dinka Šimunovića 14</w:t>
            </w:r>
          </w:p>
        </w:tc>
      </w:tr>
      <w:tr w14:paraId="5523D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832A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8B85BC">
            <w:pPr>
              <w:pStyle w:val="8"/>
            </w:pPr>
            <w:r>
              <w:rPr>
                <w:rStyle w:val="48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965410">
            <w:pPr>
              <w:pStyle w:val="8"/>
              <w:rPr>
                <w:b/>
              </w:rPr>
            </w:pPr>
            <w:r>
              <w:rPr>
                <w:rStyle w:val="56"/>
                <w:b w:val="0"/>
              </w:rPr>
              <w:t>  21 230  Sinj</w:t>
            </w:r>
          </w:p>
        </w:tc>
      </w:tr>
      <w:tr w14:paraId="77F19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09D8D6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D06EF8">
            <w:pPr>
              <w:pStyle w:val="8"/>
            </w:pPr>
            <w:r>
              <w:rPr>
                <w:rStyle w:val="48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3E0925">
            <w:pPr>
              <w:pStyle w:val="13"/>
              <w:jc w:val="left"/>
            </w:pPr>
          </w:p>
        </w:tc>
      </w:tr>
      <w:tr w14:paraId="3097B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2A3456">
            <w:pPr>
              <w:pStyle w:val="8"/>
            </w:pPr>
            <w:r>
              <w:rPr>
                <w:rStyle w:val="54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266E6D">
            <w:pPr>
              <w:pStyle w:val="8"/>
            </w:pPr>
            <w:r>
              <w:rPr>
                <w:rStyle w:val="54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674BB9">
            <w:pPr>
              <w:pStyle w:val="8"/>
              <w:numPr>
                <w:numId w:val="0"/>
              </w:numPr>
              <w:ind w:left="1057" w:leftChars="0"/>
              <w:jc w:val="center"/>
              <w:rPr>
                <w:rFonts w:hint="default"/>
                <w:b/>
                <w:lang w:val="hr-HR"/>
              </w:rPr>
            </w:pPr>
            <w:r>
              <w:rPr>
                <w:rStyle w:val="56"/>
                <w:rFonts w:hint="default"/>
                <w:b w:val="0"/>
                <w:lang w:val="hr-HR"/>
              </w:rPr>
              <w:t xml:space="preserve">2.kh, 2.e, 3.a, 3.b, 3.c, 3.e, i </w:t>
            </w:r>
            <w:r>
              <w:rPr>
                <w:rStyle w:val="56"/>
                <w:rFonts w:hint="default"/>
                <w:b/>
                <w:bCs w:val="0"/>
                <w:lang w:val="hr-HR"/>
              </w:rPr>
              <w:t>3</w:t>
            </w:r>
            <w:r>
              <w:rPr>
                <w:rStyle w:val="56"/>
                <w:b w:val="0"/>
              </w:rPr>
              <w:t xml:space="preserve">. </w:t>
            </w:r>
            <w:r>
              <w:rPr>
                <w:rStyle w:val="56"/>
                <w:rFonts w:hint="default"/>
                <w:b w:val="0"/>
                <w:lang w:val="hr-HR"/>
              </w:rPr>
              <w:t>m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D0E96C">
            <w:pPr>
              <w:pStyle w:val="8"/>
            </w:pPr>
            <w:r>
              <w:rPr>
                <w:rStyle w:val="54"/>
              </w:rPr>
              <w:t xml:space="preserve">razreda </w:t>
            </w:r>
          </w:p>
        </w:tc>
      </w:tr>
      <w:tr w14:paraId="06A5E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A44221">
            <w:pPr>
              <w:pStyle w:val="8"/>
            </w:pPr>
            <w:r>
              <w:rPr>
                <w:rStyle w:val="54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89BEDB">
            <w:pPr>
              <w:pStyle w:val="8"/>
            </w:pPr>
            <w:r>
              <w:rPr>
                <w:rStyle w:val="54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6BD3B8">
            <w:pPr>
              <w:pStyle w:val="8"/>
            </w:pPr>
            <w:r>
              <w:rPr>
                <w:rStyle w:val="55"/>
              </w:rPr>
              <w:t xml:space="preserve">Uz planirano upisati broj dana i noćenja: </w:t>
            </w:r>
          </w:p>
        </w:tc>
      </w:tr>
      <w:tr w14:paraId="6AD5F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6E95E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78DF75">
            <w:pPr>
              <w:pStyle w:val="14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217BF8">
            <w:pPr>
              <w:pStyle w:val="5"/>
            </w:pPr>
            <w:r>
              <w:rPr>
                <w:rStyle w:val="48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9DCBAA">
            <w:pPr>
              <w:pStyle w:val="15"/>
            </w:pPr>
            <w:r>
              <w:rPr>
                <w:rStyle w:val="46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9AE1D1">
            <w:pPr>
              <w:pStyle w:val="15"/>
            </w:pPr>
            <w:r>
              <w:rPr>
                <w:rStyle w:val="46"/>
              </w:rPr>
              <w:t>noćenja</w:t>
            </w:r>
          </w:p>
        </w:tc>
      </w:tr>
      <w:tr w14:paraId="454AD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68D52F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C72CBE">
            <w:pPr>
              <w:pStyle w:val="16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0C1F23">
            <w:pPr>
              <w:pStyle w:val="5"/>
            </w:pPr>
            <w:r>
              <w:rPr>
                <w:rStyle w:val="48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133856">
            <w:pPr>
              <w:pStyle w:val="15"/>
            </w:pPr>
            <w:r>
              <w:rPr>
                <w:rStyle w:val="46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65250A">
            <w:pPr>
              <w:pStyle w:val="15"/>
            </w:pPr>
            <w:r>
              <w:rPr>
                <w:rStyle w:val="46"/>
              </w:rPr>
              <w:t>noćenja</w:t>
            </w:r>
          </w:p>
        </w:tc>
      </w:tr>
      <w:tr w14:paraId="21474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03B61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6CC832">
            <w:pPr>
              <w:pStyle w:val="17"/>
            </w:pPr>
            <w:r>
              <w:rPr>
                <w:rStyle w:val="46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492970">
            <w:pPr>
              <w:pStyle w:val="5"/>
            </w:pPr>
            <w:r>
              <w:rPr>
                <w:rStyle w:val="48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C79084">
            <w:pPr>
              <w:pStyle w:val="15"/>
            </w:pPr>
            <w:r>
              <w:rPr>
                <w:rStyle w:val="46"/>
                <w:rFonts w:hint="default"/>
                <w:b/>
                <w:bCs/>
                <w:lang w:val="hr-HR"/>
              </w:rPr>
              <w:t>3</w:t>
            </w:r>
            <w:r>
              <w:rPr>
                <w:rStyle w:val="46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000832">
            <w:pPr>
              <w:pStyle w:val="15"/>
              <w:jc w:val="center"/>
            </w:pPr>
            <w:r>
              <w:rPr>
                <w:rStyle w:val="46"/>
              </w:rPr>
              <w:t xml:space="preserve">      </w:t>
            </w:r>
            <w:r>
              <w:rPr>
                <w:rStyle w:val="46"/>
                <w:rFonts w:hint="default"/>
                <w:b/>
                <w:bCs/>
                <w:lang w:val="hr-HR"/>
              </w:rPr>
              <w:t>1</w:t>
            </w:r>
            <w:r>
              <w:rPr>
                <w:rStyle w:val="46"/>
              </w:rPr>
              <w:t xml:space="preserve">           noćenje</w:t>
            </w:r>
          </w:p>
        </w:tc>
      </w:tr>
      <w:tr w14:paraId="5C852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04B14F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130CF9">
            <w:pPr>
              <w:pStyle w:val="17"/>
            </w:pPr>
            <w:r>
              <w:rPr>
                <w:rStyle w:val="46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E58E2A">
            <w:pPr>
              <w:pStyle w:val="5"/>
            </w:pPr>
            <w:r>
              <w:rPr>
                <w:rStyle w:val="48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8BB5B3">
            <w:pPr>
              <w:pStyle w:val="15"/>
            </w:pPr>
            <w:r>
              <w:rPr>
                <w:rStyle w:val="46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C68910">
            <w:pPr>
              <w:pStyle w:val="15"/>
            </w:pPr>
            <w:r>
              <w:rPr>
                <w:rStyle w:val="46"/>
              </w:rPr>
              <w:t>noćenja</w:t>
            </w:r>
          </w:p>
        </w:tc>
      </w:tr>
      <w:tr w14:paraId="55EFE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37DC90">
            <w:pPr>
              <w:pStyle w:val="8"/>
            </w:pPr>
            <w:r>
              <w:rPr>
                <w:rStyle w:val="54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156A69">
            <w:pPr>
              <w:pStyle w:val="18"/>
            </w:pPr>
            <w:r>
              <w:rPr>
                <w:rStyle w:val="47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A01FC6">
            <w:pPr>
              <w:pStyle w:val="7"/>
            </w:pPr>
            <w:r>
              <w:rPr>
                <w:rStyle w:val="55"/>
              </w:rPr>
              <w:t xml:space="preserve">Upisati područje, ime/imena države/država: </w:t>
            </w:r>
          </w:p>
        </w:tc>
      </w:tr>
      <w:tr w14:paraId="0882B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DB728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4E859">
            <w:pPr>
              <w:pStyle w:val="19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299BD">
            <w:pPr>
              <w:pStyle w:val="5"/>
              <w:jc w:val="left"/>
            </w:pPr>
            <w:r>
              <w:rPr>
                <w:rStyle w:val="48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A0C7CB">
            <w:pPr>
              <w:pStyle w:val="8"/>
              <w:rPr>
                <w:rStyle w:val="56"/>
              </w:rPr>
            </w:pPr>
            <w:r>
              <w:rPr>
                <w:rStyle w:val="56"/>
              </w:rPr>
              <w:t xml:space="preserve">  </w:t>
            </w:r>
          </w:p>
          <w:p w14:paraId="0B1D9250">
            <w:pPr>
              <w:pStyle w:val="8"/>
              <w:jc w:val="center"/>
            </w:pPr>
          </w:p>
        </w:tc>
      </w:tr>
      <w:tr w14:paraId="7BFB4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07542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337332">
            <w:pPr>
              <w:pStyle w:val="19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D70CA6">
            <w:pPr>
              <w:pStyle w:val="5"/>
            </w:pPr>
            <w:r>
              <w:rPr>
                <w:rStyle w:val="48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0CFAB8">
            <w:pPr>
              <w:pStyle w:val="18"/>
              <w:jc w:val="center"/>
              <w:rPr>
                <w:rFonts w:hint="default"/>
                <w:b/>
                <w:sz w:val="32"/>
                <w:szCs w:val="32"/>
                <w:lang w:val="hr-HR"/>
              </w:rPr>
            </w:pPr>
            <w:r>
              <w:rPr>
                <w:rStyle w:val="45"/>
                <w:rFonts w:hint="default"/>
                <w:b/>
                <w:sz w:val="32"/>
                <w:szCs w:val="32"/>
                <w:vertAlign w:val="superscript"/>
                <w:lang w:val="hr-HR"/>
              </w:rPr>
              <w:t>Austrija</w:t>
            </w:r>
          </w:p>
        </w:tc>
      </w:tr>
      <w:tr w14:paraId="303D8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63DCF0">
            <w:pPr>
              <w:pStyle w:val="8"/>
              <w:jc w:val="center"/>
            </w:pPr>
            <w:r>
              <w:rPr>
                <w:rStyle w:val="54"/>
              </w:rPr>
              <w:t>5.</w:t>
            </w:r>
          </w:p>
          <w:p w14:paraId="7C1FE82F">
            <w:pPr>
              <w:pStyle w:val="8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1B3CCC">
            <w:pPr>
              <w:pStyle w:val="5"/>
            </w:pPr>
            <w:r>
              <w:rPr>
                <w:rStyle w:val="54"/>
              </w:rPr>
              <w:t xml:space="preserve">Planirano vrijeme realizacije </w:t>
            </w:r>
          </w:p>
          <w:p w14:paraId="02F84357">
            <w:pPr>
              <w:pStyle w:val="5"/>
            </w:pPr>
            <w:r>
              <w:rPr>
                <w:rStyle w:val="55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3C235F">
            <w:pPr>
              <w:pStyle w:val="8"/>
              <w:jc w:val="center"/>
            </w:pPr>
            <w:r>
              <w:t>24.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25A0EB">
            <w:pPr>
              <w:pStyle w:val="8"/>
              <w:jc w:val="center"/>
            </w:pPr>
            <w:r>
              <w:rPr>
                <w:rFonts w:hint="default"/>
                <w:lang w:val="hr-HR"/>
              </w:rPr>
              <w:t>11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9B4B0D">
            <w:pPr>
              <w:pStyle w:val="8"/>
              <w:jc w:val="center"/>
            </w:pPr>
            <w:r>
              <w:rPr>
                <w:rFonts w:hint="default"/>
                <w:lang w:val="hr-HR"/>
              </w:rPr>
              <w:t>6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9B0DA9">
            <w:pPr>
              <w:pStyle w:val="8"/>
              <w:jc w:val="center"/>
            </w:pPr>
            <w:r>
              <w:rPr>
                <w:rFonts w:hint="default"/>
                <w:lang w:val="hr-HR"/>
              </w:rPr>
              <w:t>1</w:t>
            </w:r>
            <w:r>
              <w:t>2.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67E15D">
            <w:pPr>
              <w:pStyle w:val="8"/>
              <w:jc w:val="center"/>
            </w:pPr>
            <w:r>
              <w:t>2025.</w:t>
            </w:r>
          </w:p>
        </w:tc>
      </w:tr>
      <w:tr w14:paraId="68528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45BB17">
            <w:pPr>
              <w:pStyle w:val="8"/>
            </w:pPr>
          </w:p>
        </w:tc>
        <w:tc>
          <w:tcPr>
            <w:tcW w:w="3365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273D97"/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72BAB3">
            <w:pPr>
              <w:pStyle w:val="7"/>
            </w:pPr>
            <w:r>
              <w:rPr>
                <w:rStyle w:val="55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712DA3">
            <w:pPr>
              <w:pStyle w:val="7"/>
            </w:pPr>
            <w:r>
              <w:rPr>
                <w:rStyle w:val="55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F07A12">
            <w:pPr>
              <w:pStyle w:val="7"/>
            </w:pPr>
            <w:r>
              <w:rPr>
                <w:rStyle w:val="55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87AC55">
            <w:pPr>
              <w:pStyle w:val="7"/>
            </w:pPr>
            <w:r>
              <w:rPr>
                <w:rStyle w:val="55"/>
              </w:rPr>
              <w:t xml:space="preserve">Mjesec 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EAD74D">
            <w:pPr>
              <w:pStyle w:val="7"/>
            </w:pPr>
            <w:r>
              <w:rPr>
                <w:rStyle w:val="55"/>
              </w:rPr>
              <w:t xml:space="preserve">Godina </w:t>
            </w:r>
          </w:p>
        </w:tc>
      </w:tr>
      <w:tr w14:paraId="72442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D452E0">
            <w:pPr>
              <w:pStyle w:val="8"/>
            </w:pPr>
            <w:r>
              <w:rPr>
                <w:rStyle w:val="54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7C2808">
            <w:pPr>
              <w:pStyle w:val="5"/>
            </w:pPr>
            <w:r>
              <w:rPr>
                <w:rStyle w:val="54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186769">
            <w:pPr>
              <w:pStyle w:val="7"/>
            </w:pPr>
            <w:r>
              <w:rPr>
                <w:rStyle w:val="55"/>
              </w:rPr>
              <w:t xml:space="preserve">Upisati broj: </w:t>
            </w:r>
          </w:p>
        </w:tc>
      </w:tr>
      <w:tr w14:paraId="1D586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0B1A10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F3B09B">
            <w:pPr>
              <w:pStyle w:val="20"/>
            </w:pPr>
            <w:r>
              <w:rPr>
                <w:rStyle w:val="48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CAE727">
            <w:pPr>
              <w:pStyle w:val="8"/>
            </w:pPr>
            <w:r>
              <w:rPr>
                <w:rStyle w:val="48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32C906">
            <w:pPr>
              <w:pStyle w:val="8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85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56C1DF">
            <w:pPr>
              <w:pStyle w:val="8"/>
            </w:pPr>
            <w:r>
              <w:rPr>
                <w:rStyle w:val="55"/>
              </w:rPr>
              <w:t xml:space="preserve">s mogućnošću odstupanja za petnaest (15) učenika </w:t>
            </w:r>
          </w:p>
        </w:tc>
      </w:tr>
      <w:tr w14:paraId="5614A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978F6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64D42E">
            <w:pPr>
              <w:pStyle w:val="20"/>
            </w:pPr>
            <w:r>
              <w:rPr>
                <w:rStyle w:val="48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2CD548">
            <w:pPr>
              <w:pStyle w:val="5"/>
              <w:jc w:val="left"/>
            </w:pPr>
            <w:r>
              <w:rPr>
                <w:rStyle w:val="48"/>
              </w:rPr>
              <w:t>Predviđeni broj učitelja</w:t>
            </w:r>
          </w:p>
        </w:tc>
        <w:tc>
          <w:tcPr>
            <w:tcW w:w="779" w:type="dxa"/>
            <w:vAlign w:val="center"/>
          </w:tcPr>
          <w:p w14:paraId="55FF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91CF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C8830B">
            <w:pPr>
              <w:rPr>
                <w:rFonts w:hint="default"/>
                <w:sz w:val="20"/>
                <w:szCs w:val="20"/>
                <w:lang w:val="hr-HR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8</w:t>
            </w:r>
          </w:p>
        </w:tc>
        <w:tc>
          <w:tcPr>
            <w:tcW w:w="0" w:type="auto"/>
            <w:vAlign w:val="center"/>
          </w:tcPr>
          <w:p w14:paraId="1F583110">
            <w:pPr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55EF4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C93E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7484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158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F77A1D">
            <w:pPr>
              <w:rPr>
                <w:sz w:val="20"/>
                <w:szCs w:val="20"/>
              </w:rPr>
            </w:pPr>
          </w:p>
        </w:tc>
      </w:tr>
      <w:tr w14:paraId="2F9913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3D227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5F8CFD">
            <w:pPr>
              <w:pStyle w:val="20"/>
            </w:pPr>
            <w:r>
              <w:rPr>
                <w:rStyle w:val="48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B09F74">
            <w:pPr>
              <w:pStyle w:val="5"/>
              <w:jc w:val="left"/>
            </w:pPr>
            <w:r>
              <w:rPr>
                <w:rStyle w:val="48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E1DAF0">
            <w:pPr>
              <w:pStyle w:val="8"/>
            </w:pPr>
          </w:p>
        </w:tc>
      </w:tr>
      <w:tr w14:paraId="2697F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7D199E">
            <w:pPr>
              <w:pStyle w:val="8"/>
            </w:pPr>
            <w:r>
              <w:rPr>
                <w:rStyle w:val="54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4C7CD8">
            <w:pPr>
              <w:pStyle w:val="5"/>
            </w:pPr>
            <w:r>
              <w:rPr>
                <w:rStyle w:val="54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5E3805">
            <w:pPr>
              <w:pStyle w:val="7"/>
            </w:pPr>
            <w:r>
              <w:rPr>
                <w:rStyle w:val="55"/>
              </w:rPr>
              <w:t xml:space="preserve">Upisati traženo: </w:t>
            </w:r>
          </w:p>
        </w:tc>
      </w:tr>
      <w:tr w14:paraId="06FA5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1BABD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9BE7E3">
            <w:pPr>
              <w:pStyle w:val="5"/>
            </w:pPr>
            <w:r>
              <w:rPr>
                <w:rStyle w:val="48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1BE3AD">
            <w:pPr>
              <w:pStyle w:val="21"/>
              <w:jc w:val="center"/>
            </w:pPr>
            <w:r>
              <w:t>Sinj</w:t>
            </w:r>
          </w:p>
        </w:tc>
      </w:tr>
      <w:tr w14:paraId="312B7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AAA80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7BCB63">
            <w:pPr>
              <w:pStyle w:val="5"/>
            </w:pPr>
            <w:r>
              <w:rPr>
                <w:rStyle w:val="48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367B77">
            <w:pPr>
              <w:pStyle w:val="5"/>
              <w:jc w:val="center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Beč</w:t>
            </w:r>
          </w:p>
        </w:tc>
      </w:tr>
      <w:tr w14:paraId="1EA5F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8D8A23">
            <w:pPr>
              <w:pStyle w:val="8"/>
            </w:pPr>
            <w:r>
              <w:rPr>
                <w:rStyle w:val="54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F947E4">
            <w:pPr>
              <w:pStyle w:val="5"/>
            </w:pPr>
            <w:r>
              <w:rPr>
                <w:rStyle w:val="54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47D43D">
            <w:pPr>
              <w:pStyle w:val="22"/>
            </w:pPr>
            <w:r>
              <w:rPr>
                <w:rStyle w:val="57"/>
              </w:rPr>
              <w:t xml:space="preserve">Traženo označiti s X ili dopisati kombinacije: </w:t>
            </w:r>
          </w:p>
        </w:tc>
      </w:tr>
      <w:tr w14:paraId="64262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E41477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F1FE4F">
            <w:pPr>
              <w:pStyle w:val="23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5F7CF">
            <w:pPr>
              <w:pStyle w:val="8"/>
            </w:pPr>
            <w:r>
              <w:rPr>
                <w:rStyle w:val="48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F0BB9B">
            <w:pPr>
              <w:pStyle w:val="24"/>
            </w:pPr>
            <w:r>
              <w:rPr>
                <w:rStyle w:val="45"/>
              </w:rPr>
              <w:t> </w:t>
            </w:r>
          </w:p>
          <w:p w14:paraId="475A095E">
            <w:pPr>
              <w:pStyle w:val="24"/>
              <w:jc w:val="center"/>
            </w:pPr>
            <w:r>
              <w:t>x</w:t>
            </w:r>
          </w:p>
        </w:tc>
      </w:tr>
      <w:tr w14:paraId="29710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082861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01CFF4">
            <w:pPr>
              <w:pStyle w:val="23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939EC1">
            <w:pPr>
              <w:pStyle w:val="5"/>
            </w:pPr>
            <w:r>
              <w:rPr>
                <w:rStyle w:val="48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3E2728">
            <w:pPr>
              <w:pStyle w:val="24"/>
            </w:pPr>
            <w:r>
              <w:rPr>
                <w:rStyle w:val="45"/>
              </w:rPr>
              <w:t> </w:t>
            </w:r>
          </w:p>
        </w:tc>
      </w:tr>
      <w:tr w14:paraId="1C326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89BA7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C2AA63">
            <w:pPr>
              <w:pStyle w:val="23"/>
            </w:pPr>
            <w:r>
              <w:rPr>
                <w:rStyle w:val="46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0F8549">
            <w:pPr>
              <w:pStyle w:val="5"/>
            </w:pPr>
            <w:r>
              <w:rPr>
                <w:rStyle w:val="48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791BF6">
            <w:pPr>
              <w:pStyle w:val="24"/>
            </w:pPr>
          </w:p>
        </w:tc>
      </w:tr>
      <w:tr w14:paraId="3C537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F5433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212604">
            <w:pPr>
              <w:pStyle w:val="23"/>
            </w:pPr>
            <w:r>
              <w:rPr>
                <w:rStyle w:val="46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BC63C2">
            <w:pPr>
              <w:pStyle w:val="5"/>
            </w:pPr>
            <w:r>
              <w:rPr>
                <w:rStyle w:val="48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4BF06E">
            <w:pPr>
              <w:pStyle w:val="24"/>
            </w:pPr>
            <w:r>
              <w:rPr>
                <w:rStyle w:val="45"/>
              </w:rPr>
              <w:t> </w:t>
            </w:r>
          </w:p>
        </w:tc>
      </w:tr>
      <w:tr w14:paraId="74FEE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3F71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BA9B73">
            <w:pPr>
              <w:pStyle w:val="23"/>
            </w:pPr>
            <w:r>
              <w:rPr>
                <w:rStyle w:val="46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EA54CE">
            <w:pPr>
              <w:pStyle w:val="5"/>
            </w:pPr>
            <w:r>
              <w:rPr>
                <w:rStyle w:val="48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C44E5C">
            <w:pPr>
              <w:pStyle w:val="25"/>
            </w:pPr>
            <w:r>
              <w:rPr>
                <w:rStyle w:val="45"/>
                <w:vertAlign w:val="superscript"/>
              </w:rPr>
              <w:t> </w:t>
            </w:r>
          </w:p>
        </w:tc>
      </w:tr>
      <w:tr w14:paraId="25BC2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B087E6">
            <w:pPr>
              <w:pStyle w:val="8"/>
            </w:pPr>
            <w:r>
              <w:rPr>
                <w:rStyle w:val="54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5A82E7">
            <w:pPr>
              <w:pStyle w:val="8"/>
            </w:pPr>
            <w:r>
              <w:rPr>
                <w:rStyle w:val="54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5CDDF8">
            <w:pPr>
              <w:pStyle w:val="26"/>
            </w:pPr>
            <w:r>
              <w:rPr>
                <w:rStyle w:val="57"/>
              </w:rPr>
              <w:t xml:space="preserve">Označiti s X ili dopisati traženo: </w:t>
            </w:r>
          </w:p>
        </w:tc>
      </w:tr>
      <w:tr w14:paraId="09512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E1438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E985EA">
            <w:pPr>
              <w:pStyle w:val="20"/>
            </w:pPr>
            <w:r>
              <w:rPr>
                <w:rStyle w:val="48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C327FD">
            <w:pPr>
              <w:pStyle w:val="8"/>
            </w:pPr>
            <w:r>
              <w:rPr>
                <w:rStyle w:val="48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E207C6">
            <w:pPr>
              <w:pStyle w:val="8"/>
            </w:pPr>
            <w:r>
              <w:rPr>
                <w:rStyle w:val="49"/>
              </w:rPr>
              <w:t> </w:t>
            </w:r>
          </w:p>
        </w:tc>
      </w:tr>
      <w:tr w14:paraId="55B20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9AE91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ED8913">
            <w:pPr>
              <w:pStyle w:val="20"/>
            </w:pPr>
            <w:r>
              <w:rPr>
                <w:rStyle w:val="48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B076B1">
            <w:pPr>
              <w:pStyle w:val="27"/>
              <w:rPr>
                <w:color w:val="000000"/>
              </w:rPr>
            </w:pPr>
            <w:r>
              <w:rPr>
                <w:rStyle w:val="48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C64781">
            <w:pPr>
              <w:pStyle w:val="28"/>
              <w:jc w:val="center"/>
            </w:pPr>
            <w:r>
              <w:t>X 3***</w:t>
            </w:r>
          </w:p>
        </w:tc>
      </w:tr>
      <w:tr w14:paraId="17822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999F79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87BBA6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36AF37">
            <w:pPr>
              <w:pStyle w:val="27"/>
              <w:rPr>
                <w:rStyle w:val="48"/>
              </w:rPr>
            </w:pPr>
            <w:r>
              <w:rPr>
                <w:rStyle w:val="48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EC97A4">
            <w:pPr>
              <w:pStyle w:val="28"/>
              <w:rPr>
                <w:rStyle w:val="57"/>
                <w:sz w:val="18"/>
              </w:rPr>
            </w:pPr>
          </w:p>
        </w:tc>
      </w:tr>
      <w:tr w14:paraId="78142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07D1BE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066DCB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AEE3AF">
            <w:pPr>
              <w:pStyle w:val="27"/>
              <w:rPr>
                <w:rStyle w:val="48"/>
              </w:rPr>
            </w:pPr>
            <w:r>
              <w:rPr>
                <w:rStyle w:val="48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61695F">
            <w:pPr>
              <w:pStyle w:val="28"/>
              <w:rPr>
                <w:rStyle w:val="57"/>
                <w:sz w:val="18"/>
              </w:rPr>
            </w:pPr>
            <w:r>
              <w:rPr>
                <w:rStyle w:val="57"/>
                <w:sz w:val="18"/>
              </w:rPr>
              <w:t>(Ime grada/gradova)</w:t>
            </w:r>
          </w:p>
        </w:tc>
      </w:tr>
      <w:tr w14:paraId="4422A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641252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1F9640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D3F383">
            <w:pPr>
              <w:pStyle w:val="27"/>
              <w:ind w:left="243" w:hanging="243"/>
              <w:rPr>
                <w:rStyle w:val="48"/>
              </w:rPr>
            </w:pPr>
            <w:r>
              <w:rPr>
                <w:rStyle w:val="48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31AF66">
            <w:pPr>
              <w:pStyle w:val="28"/>
              <w:rPr>
                <w:rStyle w:val="57"/>
                <w:sz w:val="18"/>
              </w:rPr>
            </w:pPr>
            <w:r>
              <w:rPr>
                <w:rStyle w:val="57"/>
                <w:sz w:val="18"/>
              </w:rPr>
              <w:t>(Ime grada/gradova)</w:t>
            </w:r>
          </w:p>
        </w:tc>
      </w:tr>
      <w:tr w14:paraId="17F0F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A65B0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FE6440">
            <w:pPr>
              <w:pStyle w:val="20"/>
            </w:pPr>
            <w:r>
              <w:rPr>
                <w:rStyle w:val="48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589CC8">
            <w:pPr>
              <w:pStyle w:val="8"/>
            </w:pPr>
            <w:r>
              <w:rPr>
                <w:rStyle w:val="48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83661B">
            <w:pPr>
              <w:pStyle w:val="8"/>
            </w:pPr>
          </w:p>
        </w:tc>
      </w:tr>
      <w:tr w14:paraId="5BDAA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AFFE38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B86205">
            <w:pPr>
              <w:pStyle w:val="20"/>
            </w:pPr>
            <w:r>
              <w:rPr>
                <w:rStyle w:val="48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950BB8">
            <w:pPr>
              <w:pStyle w:val="5"/>
              <w:jc w:val="left"/>
            </w:pPr>
            <w:r>
              <w:rPr>
                <w:rStyle w:val="48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EF6AA2">
            <w:pPr>
              <w:pStyle w:val="8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sz w:val="32"/>
                <w:szCs w:val="32"/>
              </w:rPr>
              <w:t xml:space="preserve"> x </w:t>
            </w:r>
          </w:p>
        </w:tc>
      </w:tr>
      <w:tr w14:paraId="271AC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0781C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0BAB2F">
            <w:pPr>
              <w:pStyle w:val="20"/>
            </w:pPr>
            <w:r>
              <w:rPr>
                <w:rStyle w:val="48"/>
              </w:rPr>
              <w:t>e)</w:t>
            </w:r>
          </w:p>
          <w:p w14:paraId="70B2DA8D">
            <w:pPr>
              <w:pStyle w:val="20"/>
            </w:pPr>
            <w:r>
              <w:rPr>
                <w:rStyle w:val="49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774112">
            <w:pPr>
              <w:pStyle w:val="29"/>
            </w:pPr>
            <w:r>
              <w:rPr>
                <w:rStyle w:val="48"/>
              </w:rPr>
              <w:t>Prehrana na bazi punoga</w:t>
            </w:r>
          </w:p>
          <w:p w14:paraId="32080E1B">
            <w:pPr>
              <w:pStyle w:val="29"/>
            </w:pPr>
            <w:r>
              <w:rPr>
                <w:rStyle w:val="48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11EEFB">
            <w:pPr>
              <w:pStyle w:val="8"/>
            </w:pPr>
            <w:r>
              <w:rPr>
                <w:rStyle w:val="49"/>
              </w:rPr>
              <w:t> </w:t>
            </w:r>
          </w:p>
          <w:p w14:paraId="1D0A16D6">
            <w:pPr>
              <w:pStyle w:val="8"/>
            </w:pPr>
          </w:p>
        </w:tc>
      </w:tr>
      <w:tr w14:paraId="0E24E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94C37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1AC7C0">
            <w:pPr>
              <w:pStyle w:val="20"/>
            </w:pPr>
            <w:r>
              <w:rPr>
                <w:rStyle w:val="48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6DFAB2">
            <w:pPr>
              <w:pStyle w:val="29"/>
            </w:pPr>
            <w:r>
              <w:rPr>
                <w:rStyle w:val="4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3778DE">
            <w:pPr>
              <w:pStyle w:val="8"/>
            </w:pPr>
            <w:r>
              <w:rPr>
                <w:rStyle w:val="49"/>
              </w:rPr>
              <w:t> </w:t>
            </w:r>
          </w:p>
        </w:tc>
      </w:tr>
      <w:tr w14:paraId="67C3A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B4D7DF">
            <w:pPr>
              <w:pStyle w:val="8"/>
            </w:pPr>
            <w:r>
              <w:rPr>
                <w:rStyle w:val="54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CA5F7B">
            <w:pPr>
              <w:pStyle w:val="8"/>
            </w:pPr>
            <w:r>
              <w:rPr>
                <w:rStyle w:val="54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BDA083">
            <w:pPr>
              <w:pStyle w:val="30"/>
            </w:pPr>
            <w:r>
              <w:rPr>
                <w:rStyle w:val="57"/>
              </w:rPr>
              <w:t xml:space="preserve">Upisati traženo s imenima svakog muzeja, nacionalnog parka ili parka prirode, dvorca, grada, radionice i sl.: </w:t>
            </w:r>
          </w:p>
        </w:tc>
      </w:tr>
      <w:tr w14:paraId="39CFE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33D9D8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3910D5">
            <w:pPr>
              <w:pStyle w:val="23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477B4A">
            <w:pPr>
              <w:pStyle w:val="5"/>
            </w:pPr>
            <w:r>
              <w:rPr>
                <w:rStyle w:val="48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51C3C2">
            <w:pPr>
              <w:pStyle w:val="18"/>
              <w:rPr>
                <w:rFonts w:hint="default"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 Ulaz i razgledavanje 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dvorca </w:t>
            </w:r>
            <w:r>
              <w:rPr>
                <w:rFonts w:ascii="Arial" w:hAnsi="Arial" w:eastAsia="SimSun" w:cs="Arial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shd w:val="clear" w:fill="FFFFFF"/>
              </w:rPr>
              <w:t>Schönbrunn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shd w:val="clear" w:fill="FFFFFF"/>
                <w:lang w:val="hr-HR"/>
              </w:rPr>
              <w:t>a</w:t>
            </w:r>
          </w:p>
        </w:tc>
      </w:tr>
      <w:tr w14:paraId="17DC8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2A7F9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6E739D">
            <w:pPr>
              <w:pStyle w:val="23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563643">
            <w:pPr>
              <w:pStyle w:val="5"/>
            </w:pPr>
            <w:r>
              <w:rPr>
                <w:rStyle w:val="48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6C754A">
            <w:pPr>
              <w:pStyle w:val="18"/>
            </w:pPr>
            <w:r>
              <w:rPr>
                <w:rStyle w:val="45"/>
              </w:rPr>
              <w:t> </w:t>
            </w:r>
          </w:p>
        </w:tc>
      </w:tr>
      <w:tr w14:paraId="14DA2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2593F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A9935C">
            <w:pPr>
              <w:pStyle w:val="19"/>
            </w:pPr>
            <w:r>
              <w:rPr>
                <w:rStyle w:val="46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873891">
            <w:pPr>
              <w:pStyle w:val="5"/>
            </w:pPr>
            <w:r>
              <w:rPr>
                <w:rStyle w:val="48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920517">
            <w:pPr>
              <w:pStyle w:val="28"/>
              <w:jc w:val="left"/>
            </w:pPr>
            <w:r>
              <w:t xml:space="preserve"> X</w:t>
            </w:r>
          </w:p>
        </w:tc>
      </w:tr>
      <w:tr w14:paraId="357B3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B860CE">
            <w:pPr>
              <w:pStyle w:val="8"/>
            </w:pPr>
            <w:r>
              <w:rPr>
                <w:rStyle w:val="54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667C6E">
            <w:pPr>
              <w:pStyle w:val="18"/>
            </w:pPr>
            <w:r>
              <w:rPr>
                <w:rStyle w:val="47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C04746">
            <w:pPr>
              <w:pStyle w:val="26"/>
            </w:pPr>
            <w:r>
              <w:rPr>
                <w:rStyle w:val="57"/>
              </w:rPr>
              <w:t xml:space="preserve">Traženo označiti s X ili dopisati (za br. 12): </w:t>
            </w:r>
          </w:p>
        </w:tc>
      </w:tr>
      <w:tr w14:paraId="6E5C7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AA4289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C764D3">
            <w:pPr>
              <w:pStyle w:val="28"/>
            </w:pPr>
            <w:r>
              <w:rPr>
                <w:rStyle w:val="46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73D170">
            <w:pPr>
              <w:pStyle w:val="31"/>
            </w:pPr>
            <w:r>
              <w:rPr>
                <w:rStyle w:val="46"/>
              </w:rPr>
              <w:t xml:space="preserve">posljedica nesretnoga slučaja i bolesti na </w:t>
            </w:r>
          </w:p>
          <w:p w14:paraId="2A3686E9">
            <w:pPr>
              <w:pStyle w:val="31"/>
            </w:pPr>
            <w:r>
              <w:rPr>
                <w:rStyle w:val="46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E26E97">
            <w:pPr>
              <w:pStyle w:val="18"/>
              <w:jc w:val="center"/>
              <w:rPr>
                <w:rStyle w:val="45"/>
              </w:rPr>
            </w:pPr>
          </w:p>
          <w:p w14:paraId="71B95771">
            <w:pPr>
              <w:pStyle w:val="18"/>
              <w:jc w:val="center"/>
            </w:pPr>
            <w:r>
              <w:rPr>
                <w:rStyle w:val="45"/>
              </w:rPr>
              <w:t>x</w:t>
            </w:r>
          </w:p>
        </w:tc>
      </w:tr>
      <w:tr w14:paraId="48DC4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BE0D8D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1ACAB0">
            <w:pPr>
              <w:pStyle w:val="28"/>
            </w:pPr>
            <w:r>
              <w:rPr>
                <w:rStyle w:val="46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EB480">
            <w:pPr>
              <w:pStyle w:val="32"/>
            </w:pPr>
            <w:r>
              <w:rPr>
                <w:rStyle w:val="46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BF884A">
            <w:pPr>
              <w:pStyle w:val="18"/>
              <w:jc w:val="center"/>
            </w:pPr>
          </w:p>
        </w:tc>
      </w:tr>
      <w:tr w14:paraId="2AFA4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9E2166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742CEE">
            <w:pPr>
              <w:pStyle w:val="28"/>
            </w:pPr>
            <w:r>
              <w:rPr>
                <w:rStyle w:val="46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EC8F5D">
            <w:pPr>
              <w:pStyle w:val="31"/>
            </w:pPr>
            <w:r>
              <w:rPr>
                <w:rStyle w:val="46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44A1A6">
            <w:pPr>
              <w:pStyle w:val="18"/>
              <w:jc w:val="center"/>
            </w:pPr>
            <w:r>
              <w:t>x</w:t>
            </w:r>
          </w:p>
        </w:tc>
      </w:tr>
      <w:tr w14:paraId="778A60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69DE0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76E179">
            <w:pPr>
              <w:pStyle w:val="28"/>
            </w:pPr>
            <w:r>
              <w:rPr>
                <w:rStyle w:val="46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B4A444">
            <w:pPr>
              <w:pStyle w:val="32"/>
            </w:pPr>
            <w:r>
              <w:rPr>
                <w:rStyle w:val="46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0E9F38">
            <w:pPr>
              <w:pStyle w:val="18"/>
              <w:jc w:val="center"/>
            </w:pPr>
          </w:p>
          <w:p w14:paraId="3DFEEB01">
            <w:pPr>
              <w:pStyle w:val="18"/>
              <w:jc w:val="center"/>
            </w:pPr>
            <w:r>
              <w:t>x</w:t>
            </w:r>
          </w:p>
        </w:tc>
      </w:tr>
      <w:tr w14:paraId="2F697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92BE2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953D94">
            <w:pPr>
              <w:pStyle w:val="28"/>
            </w:pPr>
            <w:r>
              <w:rPr>
                <w:rStyle w:val="46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6809B7">
            <w:pPr>
              <w:pStyle w:val="31"/>
            </w:pPr>
            <w:r>
              <w:rPr>
                <w:rStyle w:val="46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499F19">
            <w:pPr>
              <w:pStyle w:val="18"/>
              <w:jc w:val="center"/>
            </w:pPr>
            <w:r>
              <w:t>x</w:t>
            </w:r>
          </w:p>
        </w:tc>
      </w:tr>
      <w:tr w14:paraId="4BC37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2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39AD8A">
            <w:pPr>
              <w:pStyle w:val="18"/>
            </w:pPr>
            <w:r>
              <w:rPr>
                <w:rStyle w:val="47"/>
              </w:rPr>
              <w:t xml:space="preserve">12.        Dostava ponuda: </w:t>
            </w:r>
          </w:p>
        </w:tc>
      </w:tr>
      <w:tr w14:paraId="08866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17F7F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91875E">
            <w:pPr>
              <w:pStyle w:val="18"/>
            </w:pPr>
            <w:r>
              <w:rPr>
                <w:rStyle w:val="46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02EE8D">
            <w:pPr>
              <w:pStyle w:val="25"/>
            </w:pPr>
            <w:r>
              <w:rPr>
                <w:rStyle w:val="59"/>
              </w:rPr>
              <w:t> </w:t>
            </w:r>
            <w:r>
              <w:rPr>
                <w:rStyle w:val="57"/>
              </w:rPr>
              <w:t xml:space="preserve"> </w:t>
            </w:r>
            <w:r>
              <w:rPr>
                <w:rStyle w:val="57"/>
                <w:rFonts w:hint="default"/>
                <w:lang w:val="hr-HR"/>
              </w:rPr>
              <w:t>10</w:t>
            </w:r>
            <w:r>
              <w:rPr>
                <w:rStyle w:val="57"/>
              </w:rPr>
              <w:t>. studenoga 202</w:t>
            </w:r>
            <w:r>
              <w:rPr>
                <w:rStyle w:val="57"/>
                <w:rFonts w:hint="default"/>
                <w:lang w:val="hr-HR"/>
              </w:rPr>
              <w:t>5</w:t>
            </w:r>
            <w:r>
              <w:rPr>
                <w:rStyle w:val="57"/>
              </w:rPr>
              <w:t xml:space="preserve">. do 14:00  </w:t>
            </w:r>
          </w:p>
        </w:tc>
      </w:tr>
      <w:tr w14:paraId="0016B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92BCAC">
            <w:pPr>
              <w:pStyle w:val="25"/>
            </w:pPr>
            <w:r>
              <w:rPr>
                <w:rStyle w:val="46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5CC8E1">
            <w:pPr>
              <w:pStyle w:val="18"/>
            </w:pPr>
            <w:r>
              <w:rPr>
                <w:rFonts w:hint="default"/>
                <w:lang w:val="hr-HR"/>
              </w:rPr>
              <w:t>14</w:t>
            </w:r>
            <w:r>
              <w:t>. 11. 2024.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935B00">
            <w:pPr>
              <w:pStyle w:val="33"/>
              <w:jc w:val="center"/>
            </w:pPr>
            <w:r>
              <w:t>1</w:t>
            </w:r>
            <w:r>
              <w:rPr>
                <w:rFonts w:hint="default"/>
                <w:lang w:val="hr-HR"/>
              </w:rPr>
              <w:t>9</w:t>
            </w:r>
            <w:r>
              <w:t>:</w:t>
            </w:r>
            <w:r>
              <w:rPr>
                <w:rFonts w:hint="default"/>
                <w:lang w:val="hr-HR"/>
              </w:rPr>
              <w:t>0</w:t>
            </w:r>
            <w:bookmarkStart w:id="0" w:name="_GoBack"/>
            <w:bookmarkEnd w:id="0"/>
            <w:r>
              <w:t>0</w:t>
            </w:r>
          </w:p>
        </w:tc>
      </w:tr>
    </w:tbl>
    <w:p w14:paraId="03078151">
      <w:pPr>
        <w:pStyle w:val="34"/>
        <w:spacing w:before="120" w:beforeAutospacing="0" w:after="120"/>
      </w:pPr>
      <w:r>
        <w:rPr>
          <w:rStyle w:val="60"/>
        </w:rPr>
        <w:t> </w:t>
      </w:r>
      <w:r>
        <w:rPr>
          <w:rStyle w:val="61"/>
        </w:rPr>
        <w:t xml:space="preserve">1. Prije </w:t>
      </w:r>
      <w:r>
        <w:rPr>
          <w:rStyle w:val="63"/>
        </w:rPr>
        <w:t xml:space="preserve">potpisivanja ugovora </w:t>
      </w:r>
      <w:r>
        <w:rPr>
          <w:rStyle w:val="61"/>
        </w:rPr>
        <w:t xml:space="preserve">za </w:t>
      </w:r>
      <w:r>
        <w:rPr>
          <w:rStyle w:val="63"/>
        </w:rPr>
        <w:t>ponudu</w:t>
      </w:r>
      <w:r>
        <w:rPr>
          <w:rStyle w:val="62"/>
        </w:rPr>
        <w:t> </w:t>
      </w:r>
      <w:r>
        <w:rPr>
          <w:rStyle w:val="61"/>
        </w:rPr>
        <w:t>odabrani</w:t>
      </w:r>
      <w:r>
        <w:rPr>
          <w:rStyle w:val="62"/>
        </w:rPr>
        <w:t> </w:t>
      </w:r>
      <w:r>
        <w:rPr>
          <w:rStyle w:val="63"/>
        </w:rPr>
        <w:t xml:space="preserve">davatelj </w:t>
      </w:r>
      <w:r>
        <w:rPr>
          <w:rStyle w:val="61"/>
        </w:rPr>
        <w:t xml:space="preserve">usluga dužan je dostaviti ili </w:t>
      </w:r>
      <w:r>
        <w:rPr>
          <w:rStyle w:val="63"/>
        </w:rPr>
        <w:t xml:space="preserve">dati školi </w:t>
      </w:r>
      <w:r>
        <w:rPr>
          <w:rStyle w:val="61"/>
        </w:rPr>
        <w:t>na uvid:</w:t>
      </w:r>
    </w:p>
    <w:p w14:paraId="51F8B5ED">
      <w:pPr>
        <w:pStyle w:val="35"/>
        <w:spacing w:before="120" w:beforeAutospacing="0" w:after="120"/>
      </w:pPr>
      <w:r>
        <w:rPr>
          <w:rStyle w:val="64"/>
        </w:rPr>
        <w:t>a)</w:t>
      </w:r>
      <w:r>
        <w:rPr>
          <w:rStyle w:val="65"/>
        </w:rPr>
        <w:t>dokazoregistraciji</w:t>
      </w:r>
      <w:r>
        <w:rPr>
          <w:rStyle w:val="66"/>
        </w:rPr>
        <w:t>(preslikaizvatka</w:t>
      </w:r>
      <w:r>
        <w:rPr>
          <w:rStyle w:val="65"/>
        </w:rPr>
        <w:t>iz</w:t>
      </w:r>
      <w:r>
        <w:rPr>
          <w:rStyle w:val="66"/>
        </w:rPr>
        <w:t>sudskog</w:t>
      </w:r>
      <w:r>
        <w:rPr>
          <w:rStyle w:val="65"/>
        </w:rPr>
        <w:t>iliobrtnogregistra)izkojegjerazvidnodaje</w:t>
      </w:r>
      <w:r>
        <w:rPr>
          <w:rStyle w:val="66"/>
        </w:rPr>
        <w:t>davatelj</w:t>
      </w:r>
      <w:r>
        <w:rPr>
          <w:rStyle w:val="65"/>
        </w:rPr>
        <w:t>usluga</w:t>
      </w:r>
      <w:r>
        <w:rPr>
          <w:rStyle w:val="66"/>
        </w:rPr>
        <w:t>registriran</w:t>
      </w:r>
      <w:r>
        <w:rPr>
          <w:rStyle w:val="65"/>
        </w:rPr>
        <w:t>zaobavljanje djelatnosti turističkeagencije,</w:t>
      </w:r>
    </w:p>
    <w:p w14:paraId="4D6820C1">
      <w:pPr>
        <w:pStyle w:val="36"/>
        <w:spacing w:before="120" w:beforeAutospacing="0" w:after="120"/>
      </w:pPr>
      <w:r>
        <w:rPr>
          <w:rStyle w:val="64"/>
        </w:rPr>
        <w:t>b)</w:t>
      </w:r>
      <w:r>
        <w:rPr>
          <w:rStyle w:val="66"/>
        </w:rPr>
        <w:t xml:space="preserve">dokaz o registraciji turističke agencije sukladno posebnom propisu kojim je uređeno pružanje usluga u turizmu (preslika </w:t>
      </w:r>
      <w:r>
        <w:rPr>
          <w:rStyle w:val="65"/>
        </w:rPr>
        <w:t xml:space="preserve">rješenja nadležnog ureda </w:t>
      </w:r>
      <w:r>
        <w:rPr>
          <w:rStyle w:val="66"/>
        </w:rPr>
        <w:t xml:space="preserve">državne uprave </w:t>
      </w:r>
      <w:r>
        <w:rPr>
          <w:rStyle w:val="65"/>
        </w:rPr>
        <w:t xml:space="preserve">o </w:t>
      </w:r>
      <w:r>
        <w:rPr>
          <w:rStyle w:val="66"/>
        </w:rPr>
        <w:t xml:space="preserve">ispunjavanju propisanih </w:t>
      </w:r>
      <w:r>
        <w:rPr>
          <w:rStyle w:val="65"/>
        </w:rPr>
        <w:t xml:space="preserve">uvjeta za pružanje usluga turističke agencije – </w:t>
      </w:r>
      <w:r>
        <w:rPr>
          <w:rStyle w:val="66"/>
        </w:rPr>
        <w:t>organizi</w:t>
      </w:r>
      <w:r>
        <w:rPr>
          <w:rStyle w:val="65"/>
        </w:rPr>
        <w:t xml:space="preserve">ranje paket-aranžmana, sklapanje </w:t>
      </w:r>
      <w:r>
        <w:rPr>
          <w:rStyle w:val="66"/>
        </w:rPr>
        <w:t xml:space="preserve">ugovora </w:t>
      </w:r>
      <w:r>
        <w:rPr>
          <w:rStyle w:val="65"/>
        </w:rPr>
        <w:t xml:space="preserve">i </w:t>
      </w:r>
      <w:r>
        <w:rPr>
          <w:rStyle w:val="66"/>
        </w:rPr>
        <w:t xml:space="preserve">provedba ugovora </w:t>
      </w:r>
      <w:r>
        <w:rPr>
          <w:rStyle w:val="65"/>
        </w:rPr>
        <w:t xml:space="preserve">o paket-aranžmanu, organizaciji izleta, sklapanje i </w:t>
      </w:r>
      <w:r>
        <w:rPr>
          <w:rStyle w:val="66"/>
        </w:rPr>
        <w:t xml:space="preserve">provedba ugovora </w:t>
      </w:r>
      <w:r>
        <w:rPr>
          <w:rStyle w:val="65"/>
        </w:rPr>
        <w:t>o</w:t>
      </w:r>
      <w:r>
        <w:rPr>
          <w:rStyle w:val="66"/>
        </w:rPr>
        <w:t>izletu ili uvid u popis turističkih agencija koje na svojim mrežnim stranicama objavljuje ministarstvo nadležno za turizam).</w:t>
      </w:r>
    </w:p>
    <w:p w14:paraId="2EBD63B5">
      <w:pPr>
        <w:pStyle w:val="37"/>
        <w:spacing w:before="120" w:beforeAutospacing="0" w:after="120"/>
      </w:pPr>
      <w:r>
        <w:rPr>
          <w:rStyle w:val="61"/>
        </w:rPr>
        <w:t>2. Mjesec dana prije realizacije ugovora odabrani davatelj usluga dužan je dostaviti ili dati školi na uvid:</w:t>
      </w:r>
    </w:p>
    <w:p w14:paraId="32A6D732">
      <w:pPr>
        <w:pStyle w:val="38"/>
        <w:spacing w:before="120" w:beforeAutospacing="0" w:after="120"/>
      </w:pPr>
      <w:r>
        <w:rPr>
          <w:rStyle w:val="67"/>
        </w:rPr>
        <w:t>a)</w:t>
      </w:r>
      <w:r>
        <w:rPr>
          <w:rStyle w:val="65"/>
        </w:rPr>
        <w:t>dokaz o osiguranju jamčevine za slučaj nesolventnosti (za višednevnu ekskurziju ili višednevnu terensku nastavu),</w:t>
      </w:r>
    </w:p>
    <w:p w14:paraId="459A54BB">
      <w:pPr>
        <w:pStyle w:val="39"/>
        <w:spacing w:before="120" w:beforeAutospacing="0" w:after="120"/>
      </w:pPr>
      <w:r>
        <w:rPr>
          <w:rStyle w:val="67"/>
        </w:rPr>
        <w:t>b)</w:t>
      </w:r>
      <w:r>
        <w:rPr>
          <w:rStyle w:val="65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CB17348">
      <w:pPr>
        <w:pStyle w:val="37"/>
        <w:spacing w:before="120" w:beforeAutospacing="0" w:after="120"/>
        <w:rPr>
          <w:b/>
        </w:rPr>
      </w:pPr>
      <w:r>
        <w:rPr>
          <w:rStyle w:val="68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4EA079D5">
      <w:pPr>
        <w:pStyle w:val="37"/>
        <w:spacing w:before="120" w:beforeAutospacing="0" w:after="120"/>
      </w:pPr>
      <w:r>
        <w:rPr>
          <w:rStyle w:val="69"/>
        </w:rPr>
        <w:t xml:space="preserve">Napomena: </w:t>
      </w:r>
    </w:p>
    <w:p w14:paraId="7D6EB0B3">
      <w:pPr>
        <w:pStyle w:val="38"/>
        <w:spacing w:before="120" w:beforeAutospacing="0" w:after="120"/>
      </w:pPr>
      <w:r>
        <w:rPr>
          <w:rStyle w:val="67"/>
        </w:rPr>
        <w:t>1)</w:t>
      </w:r>
      <w:r>
        <w:rPr>
          <w:rStyle w:val="65"/>
        </w:rPr>
        <w:t>Pristigle ponude trebaju sadržavati i u cijenu uključivati:</w:t>
      </w:r>
    </w:p>
    <w:p w14:paraId="1A7DB871">
      <w:pPr>
        <w:pStyle w:val="40"/>
        <w:spacing w:before="120" w:beforeAutospacing="0" w:after="120"/>
      </w:pPr>
      <w:r>
        <w:rPr>
          <w:rStyle w:val="67"/>
        </w:rPr>
        <w:t>a)</w:t>
      </w:r>
      <w:r>
        <w:rPr>
          <w:rStyle w:val="65"/>
        </w:rPr>
        <w:t>prijevoz sudionika isključivo prijevoznim sredstvima koji udovoljavaju propisima,</w:t>
      </w:r>
    </w:p>
    <w:p w14:paraId="641992CD">
      <w:pPr>
        <w:pStyle w:val="40"/>
        <w:spacing w:before="120" w:beforeAutospacing="0" w:after="120"/>
      </w:pPr>
      <w:r>
        <w:rPr>
          <w:rStyle w:val="67"/>
        </w:rPr>
        <w:t>b)</w:t>
      </w:r>
      <w:r>
        <w:rPr>
          <w:rStyle w:val="65"/>
        </w:rPr>
        <w:t>osiguranje odgovornosti i jamčevine.</w:t>
      </w:r>
    </w:p>
    <w:p w14:paraId="4421B4D0">
      <w:pPr>
        <w:pStyle w:val="38"/>
        <w:spacing w:before="120" w:beforeAutospacing="0" w:after="120"/>
      </w:pPr>
      <w:r>
        <w:rPr>
          <w:rStyle w:val="67"/>
        </w:rPr>
        <w:t>2)</w:t>
      </w:r>
      <w:r>
        <w:rPr>
          <w:rStyle w:val="65"/>
        </w:rPr>
        <w:t>Ponude trebaju biti:</w:t>
      </w:r>
    </w:p>
    <w:p w14:paraId="5C227072">
      <w:pPr>
        <w:pStyle w:val="40"/>
        <w:spacing w:before="120" w:beforeAutospacing="0" w:after="120"/>
      </w:pPr>
      <w:r>
        <w:rPr>
          <w:rStyle w:val="67"/>
        </w:rPr>
        <w:t>a)</w:t>
      </w:r>
      <w:r>
        <w:rPr>
          <w:rStyle w:val="65"/>
        </w:rPr>
        <w:t>u skladu s posebnim propisima kojima se uređuje pružanje usluga u turizmu i obavljanje ugostiteljske djelatnosti ili sukladno posebnim propisima,</w:t>
      </w:r>
    </w:p>
    <w:p w14:paraId="304099EF">
      <w:pPr>
        <w:pStyle w:val="41"/>
        <w:spacing w:before="120" w:beforeAutospacing="0" w:after="120"/>
      </w:pPr>
      <w:r>
        <w:rPr>
          <w:rStyle w:val="67"/>
        </w:rPr>
        <w:t>b)</w:t>
      </w:r>
      <w:r>
        <w:rPr>
          <w:rStyle w:val="65"/>
        </w:rPr>
        <w:t>razrađene prema traženim točkama i s iskazanom ukupnom cijenom za pojedinog učenika.</w:t>
      </w:r>
    </w:p>
    <w:p w14:paraId="395E3B78">
      <w:pPr>
        <w:pStyle w:val="42"/>
        <w:spacing w:before="120" w:beforeAutospacing="0" w:after="120"/>
      </w:pPr>
      <w:r>
        <w:rPr>
          <w:rStyle w:val="65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F1C35AB">
      <w:pPr>
        <w:pStyle w:val="43"/>
        <w:spacing w:before="120" w:beforeAutospacing="0" w:after="120"/>
        <w:rPr>
          <w:rStyle w:val="70"/>
          <w:b w:val="0"/>
        </w:rPr>
      </w:pPr>
      <w:r>
        <w:rPr>
          <w:rStyle w:val="67"/>
        </w:rPr>
        <w:t>4)</w:t>
      </w:r>
      <w:r>
        <w:rPr>
          <w:rStyle w:val="70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843E17A">
      <w:pPr>
        <w:pStyle w:val="43"/>
        <w:spacing w:before="120" w:beforeAutospacing="0" w:after="120"/>
        <w:rPr>
          <w:b/>
        </w:rPr>
      </w:pPr>
      <w:r>
        <w:rPr>
          <w:rStyle w:val="67"/>
        </w:rPr>
        <w:t>5)</w:t>
      </w:r>
      <w:r>
        <w:rPr>
          <w:rStyle w:val="70"/>
          <w:b w:val="0"/>
        </w:rPr>
        <w:t xml:space="preserve">Potencijalni davatelj usluga ne može dopisivati i nuditi dodatne pogodnosti.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Hei">
    <w:altName w:val="Arial Unicode MS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06AE4"/>
    <w:rsid w:val="000460FB"/>
    <w:rsid w:val="00062CDE"/>
    <w:rsid w:val="00072761"/>
    <w:rsid w:val="000D7091"/>
    <w:rsid w:val="000D7880"/>
    <w:rsid w:val="00113C93"/>
    <w:rsid w:val="00174F30"/>
    <w:rsid w:val="001B0BB4"/>
    <w:rsid w:val="002C5DB2"/>
    <w:rsid w:val="00305BB6"/>
    <w:rsid w:val="00320752"/>
    <w:rsid w:val="003A74EA"/>
    <w:rsid w:val="00486702"/>
    <w:rsid w:val="00487DDC"/>
    <w:rsid w:val="00504328"/>
    <w:rsid w:val="00540EF1"/>
    <w:rsid w:val="00692F06"/>
    <w:rsid w:val="007141DC"/>
    <w:rsid w:val="007B147B"/>
    <w:rsid w:val="007F3798"/>
    <w:rsid w:val="008202F3"/>
    <w:rsid w:val="00854984"/>
    <w:rsid w:val="00857F34"/>
    <w:rsid w:val="00867BF3"/>
    <w:rsid w:val="008829B9"/>
    <w:rsid w:val="008831DD"/>
    <w:rsid w:val="00946734"/>
    <w:rsid w:val="00A578B0"/>
    <w:rsid w:val="00A77076"/>
    <w:rsid w:val="00B0346C"/>
    <w:rsid w:val="00B1329C"/>
    <w:rsid w:val="00B84F18"/>
    <w:rsid w:val="00C601B3"/>
    <w:rsid w:val="00C80507"/>
    <w:rsid w:val="00CA7564"/>
    <w:rsid w:val="00CD0E18"/>
    <w:rsid w:val="00D35248"/>
    <w:rsid w:val="00D449A2"/>
    <w:rsid w:val="00DA6DA1"/>
    <w:rsid w:val="00E0633D"/>
    <w:rsid w:val="00E82528"/>
    <w:rsid w:val="00E834C0"/>
    <w:rsid w:val="00E914C3"/>
    <w:rsid w:val="00E91880"/>
    <w:rsid w:val="00EB1071"/>
    <w:rsid w:val="00EF6C9C"/>
    <w:rsid w:val="00F13794"/>
    <w:rsid w:val="00F573A6"/>
    <w:rsid w:val="00FC084F"/>
    <w:rsid w:val="57565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1"/>
    <w:semiHidden/>
    <w:unhideWhenUsed/>
    <w:uiPriority w:val="99"/>
    <w:rPr>
      <w:rFonts w:ascii="Segoe UI" w:hAnsi="Segoe UI" w:cs="Segoe UI"/>
      <w:sz w:val="18"/>
      <w:szCs w:val="18"/>
    </w:rPr>
  </w:style>
  <w:style w:type="paragraph" w:customStyle="1" w:styleId="5">
    <w:name w:val="normal-000003"/>
    <w:basedOn w:val="1"/>
    <w:uiPriority w:val="0"/>
    <w:pPr>
      <w:jc w:val="both"/>
    </w:pPr>
    <w:rPr>
      <w:sz w:val="22"/>
      <w:szCs w:val="22"/>
    </w:rPr>
  </w:style>
  <w:style w:type="paragraph" w:customStyle="1" w:styleId="6">
    <w:name w:val="normal-000006"/>
    <w:basedOn w:val="1"/>
    <w:uiPriority w:val="0"/>
    <w:rPr>
      <w:rFonts w:ascii="Arial" w:hAnsi="Arial" w:cs="Arial"/>
      <w:sz w:val="22"/>
      <w:szCs w:val="22"/>
    </w:rPr>
  </w:style>
  <w:style w:type="paragraph" w:customStyle="1" w:styleId="7">
    <w:name w:val="normal-000008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8">
    <w:name w:val="normal-000013"/>
    <w:basedOn w:val="1"/>
    <w:uiPriority w:val="0"/>
    <w:rPr>
      <w:sz w:val="22"/>
      <w:szCs w:val="22"/>
    </w:rPr>
  </w:style>
  <w:style w:type="paragraph" w:customStyle="1" w:styleId="9">
    <w:name w:val="normal-000024"/>
    <w:basedOn w:val="1"/>
    <w:uiPriority w:val="0"/>
    <w:pPr>
      <w:jc w:val="center"/>
    </w:pPr>
    <w:rPr>
      <w:sz w:val="6"/>
      <w:szCs w:val="6"/>
    </w:rPr>
  </w:style>
  <w:style w:type="paragraph" w:customStyle="1" w:styleId="10">
    <w:name w:val="normal-000029"/>
    <w:basedOn w:val="1"/>
    <w:uiPriority w:val="0"/>
    <w:rPr>
      <w:sz w:val="20"/>
      <w:szCs w:val="20"/>
    </w:rPr>
  </w:style>
  <w:style w:type="paragraph" w:customStyle="1" w:styleId="11">
    <w:name w:val="normal-000032"/>
    <w:basedOn w:val="1"/>
    <w:uiPriority w:val="0"/>
    <w:pPr>
      <w:jc w:val="center"/>
    </w:pPr>
    <w:rPr>
      <w:sz w:val="18"/>
      <w:szCs w:val="18"/>
    </w:rPr>
  </w:style>
  <w:style w:type="paragraph" w:customStyle="1" w:styleId="12">
    <w:name w:val="normal-000034"/>
    <w:basedOn w:val="1"/>
    <w:uiPriority w:val="0"/>
    <w:rPr>
      <w:sz w:val="2"/>
      <w:szCs w:val="2"/>
    </w:rPr>
  </w:style>
  <w:style w:type="paragraph" w:customStyle="1" w:styleId="13">
    <w:name w:val="normal-000045"/>
    <w:basedOn w:val="1"/>
    <w:uiPriority w:val="0"/>
    <w:pPr>
      <w:jc w:val="right"/>
    </w:pPr>
    <w:rPr>
      <w:sz w:val="22"/>
      <w:szCs w:val="22"/>
    </w:rPr>
  </w:style>
  <w:style w:type="paragraph" w:customStyle="1" w:styleId="14">
    <w:name w:val="listparagraph"/>
    <w:basedOn w:val="1"/>
    <w:uiPriority w:val="0"/>
    <w:pPr>
      <w:jc w:val="both"/>
    </w:pPr>
    <w:rPr>
      <w:sz w:val="22"/>
      <w:szCs w:val="22"/>
    </w:rPr>
  </w:style>
  <w:style w:type="paragraph" w:customStyle="1" w:styleId="15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6">
    <w:name w:val="listparagraph-00005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7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8">
    <w:name w:val="listparagraph-000057"/>
    <w:basedOn w:val="1"/>
    <w:qFormat/>
    <w:uiPriority w:val="0"/>
    <w:rPr>
      <w:sz w:val="22"/>
      <w:szCs w:val="22"/>
    </w:rPr>
  </w:style>
  <w:style w:type="paragraph" w:customStyle="1" w:styleId="19">
    <w:name w:val="listparagraph-00005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0">
    <w:name w:val="normal-000066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1">
    <w:name w:val="listparagraph-000075"/>
    <w:basedOn w:val="1"/>
    <w:qFormat/>
    <w:uiPriority w:val="0"/>
    <w:rPr>
      <w:sz w:val="22"/>
      <w:szCs w:val="22"/>
    </w:rPr>
  </w:style>
  <w:style w:type="paragraph" w:customStyle="1" w:styleId="22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3">
    <w:name w:val="listparagraph-000078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4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5">
    <w:name w:val="listparagraph-000080"/>
    <w:basedOn w:val="1"/>
    <w:qFormat/>
    <w:uiPriority w:val="0"/>
    <w:rPr>
      <w:sz w:val="22"/>
      <w:szCs w:val="22"/>
    </w:rPr>
  </w:style>
  <w:style w:type="paragraph" w:customStyle="1" w:styleId="26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7">
    <w:name w:val="normal-000088"/>
    <w:basedOn w:val="1"/>
    <w:qFormat/>
    <w:uiPriority w:val="0"/>
    <w:rPr>
      <w:sz w:val="22"/>
      <w:szCs w:val="22"/>
    </w:rPr>
  </w:style>
  <w:style w:type="paragraph" w:customStyle="1" w:styleId="28">
    <w:name w:val="listparagraph-000089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9">
    <w:name w:val="normal-000093"/>
    <w:basedOn w:val="1"/>
    <w:qFormat/>
    <w:uiPriority w:val="0"/>
    <w:rPr>
      <w:sz w:val="22"/>
      <w:szCs w:val="22"/>
    </w:rPr>
  </w:style>
  <w:style w:type="paragraph" w:customStyle="1" w:styleId="30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1">
    <w:name w:val="listparagraph-000100"/>
    <w:basedOn w:val="1"/>
    <w:qFormat/>
    <w:uiPriority w:val="0"/>
    <w:rPr>
      <w:sz w:val="22"/>
      <w:szCs w:val="22"/>
    </w:rPr>
  </w:style>
  <w:style w:type="paragraph" w:customStyle="1" w:styleId="32">
    <w:name w:val="listparagraph-000103"/>
    <w:basedOn w:val="1"/>
    <w:qFormat/>
    <w:uiPriority w:val="0"/>
    <w:rPr>
      <w:sz w:val="22"/>
      <w:szCs w:val="22"/>
    </w:rPr>
  </w:style>
  <w:style w:type="paragraph" w:customStyle="1" w:styleId="33">
    <w:name w:val="listparagraph-00011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34">
    <w:name w:val="listparagraph-000112"/>
    <w:basedOn w:val="1"/>
    <w:qFormat/>
    <w:uiPriority w:val="0"/>
    <w:pPr>
      <w:spacing w:before="100" w:beforeAutospacing="1"/>
      <w:jc w:val="both"/>
    </w:pPr>
    <w:rPr>
      <w:sz w:val="4"/>
      <w:szCs w:val="4"/>
    </w:rPr>
  </w:style>
  <w:style w:type="paragraph" w:customStyle="1" w:styleId="35">
    <w:name w:val="000118"/>
    <w:basedOn w:val="1"/>
    <w:qFormat/>
    <w:uiPriority w:val="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36">
    <w:name w:val="000126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7">
    <w:name w:val="normal-00012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8">
    <w:name w:val="000129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39">
    <w:name w:val="000133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0">
    <w:name w:val="000136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1">
    <w:name w:val="00013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2">
    <w:name w:val="listparagraph-000139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3">
    <w:name w:val="000140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4">
    <w:name w:val="000143"/>
    <w:basedOn w:val="1"/>
    <w:qFormat/>
    <w:uiPriority w:val="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45">
    <w:name w:val="000002"/>
    <w:qFormat/>
    <w:uiPriority w:val="0"/>
    <w:rPr>
      <w:sz w:val="22"/>
      <w:szCs w:val="22"/>
    </w:rPr>
  </w:style>
  <w:style w:type="character" w:customStyle="1" w:styleId="46">
    <w:name w:val="defaultparagraphfont-000004"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47">
    <w:name w:val="defaultparagraphfont-000009"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8">
    <w:name w:val="defaultparagraphfont-000016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49">
    <w:name w:val="000021"/>
    <w:uiPriority w:val="0"/>
    <w:rPr>
      <w:color w:val="000000"/>
      <w:sz w:val="22"/>
      <w:szCs w:val="22"/>
    </w:rPr>
  </w:style>
  <w:style w:type="character" w:customStyle="1" w:styleId="50">
    <w:name w:val="000025"/>
    <w:uiPriority w:val="0"/>
    <w:rPr>
      <w:b/>
      <w:bCs/>
      <w:color w:val="000000"/>
      <w:sz w:val="6"/>
      <w:szCs w:val="6"/>
    </w:rPr>
  </w:style>
  <w:style w:type="character" w:customStyle="1" w:styleId="51">
    <w:name w:val="defaultparagraphfont-000030"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character" w:customStyle="1" w:styleId="52">
    <w:name w:val="000033"/>
    <w:uiPriority w:val="0"/>
    <w:rPr>
      <w:b/>
      <w:bCs/>
      <w:color w:val="000000"/>
      <w:sz w:val="18"/>
      <w:szCs w:val="18"/>
    </w:rPr>
  </w:style>
  <w:style w:type="character" w:customStyle="1" w:styleId="53">
    <w:name w:val="000035"/>
    <w:uiPriority w:val="0"/>
    <w:rPr>
      <w:b/>
      <w:bCs/>
      <w:color w:val="000000"/>
      <w:sz w:val="2"/>
      <w:szCs w:val="2"/>
    </w:rPr>
  </w:style>
  <w:style w:type="character" w:customStyle="1" w:styleId="54">
    <w:name w:val="defaultparagraphfont-000037"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55">
    <w:name w:val="defaultparagraphfont-000040"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56">
    <w:name w:val="000042"/>
    <w:uiPriority w:val="0"/>
    <w:rPr>
      <w:b/>
      <w:bCs/>
      <w:color w:val="000000"/>
      <w:sz w:val="22"/>
      <w:szCs w:val="22"/>
    </w:rPr>
  </w:style>
  <w:style w:type="character" w:customStyle="1" w:styleId="57">
    <w:name w:val="defaultparagraphfont-000077"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character" w:customStyle="1" w:styleId="58">
    <w:name w:val="000090"/>
    <w:uiPriority w:val="0"/>
    <w:rPr>
      <w:i/>
      <w:iCs/>
      <w:strike/>
      <w:color w:val="000000"/>
      <w:sz w:val="22"/>
      <w:szCs w:val="22"/>
    </w:rPr>
  </w:style>
  <w:style w:type="character" w:customStyle="1" w:styleId="59">
    <w:name w:val="defaultparagraphfont-000107"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60">
    <w:name w:val="000113"/>
    <w:uiPriority w:val="0"/>
    <w:rPr>
      <w:sz w:val="4"/>
      <w:szCs w:val="4"/>
    </w:rPr>
  </w:style>
  <w:style w:type="character" w:customStyle="1" w:styleId="61">
    <w:name w:val="defaultparagraphfont-000115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2">
    <w:name w:val="defaultparagraphfont-000116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3">
    <w:name w:val="defaultparagraphfont-000117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4">
    <w:name w:val="000119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5">
    <w:name w:val="defaultparagraphfont-000122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6">
    <w:name w:val="defaultparagraphfont-000124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7">
    <w:name w:val="000130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8">
    <w:name w:val="defaultparagraphfont-000134"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69">
    <w:name w:val="defaultparagraphfont-000135"/>
    <w:uiPriority w:val="0"/>
    <w:rPr>
      <w:rFonts w:hint="default"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70">
    <w:name w:val="defaultparagraphfont-000142"/>
    <w:uiPriority w:val="0"/>
    <w:rPr>
      <w:rFonts w:hint="default" w:ascii="Times New Roman" w:hAnsi="Times New Roman" w:cs="Times New Roman"/>
      <w:b/>
      <w:bCs/>
      <w:sz w:val="16"/>
      <w:szCs w:val="16"/>
    </w:rPr>
  </w:style>
  <w:style w:type="character" w:customStyle="1" w:styleId="71">
    <w:name w:val="Tekst balončića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C916-AFFD-4D91-8220-CA34A71A7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791</Words>
  <Characters>4515</Characters>
  <Lines>37</Lines>
  <Paragraphs>10</Paragraphs>
  <TotalTime>15</TotalTime>
  <ScaleCrop>false</ScaleCrop>
  <LinksUpToDate>false</LinksUpToDate>
  <CharactersWithSpaces>5296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2024-11-08T09:26:00Z</dcterms:created>
  <dc:creator>Zdenka Čukelj</dc:creator>
  <cp:lastModifiedBy>Zbornica</cp:lastModifiedBy>
  <cp:lastPrinted>2024-11-04T11:40:00Z</cp:lastPrinted>
  <dcterms:modified xsi:type="dcterms:W3CDTF">2025-10-29T14:10:25Z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8AD22DAB22DC49EC9C32B0EA29E8A3DB_12</vt:lpwstr>
  </property>
</Properties>
</file>